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5814" w14:textId="77777777" w:rsidR="00523C14" w:rsidRDefault="004327CC">
      <w:pPr>
        <w:spacing w:line="540" w:lineRule="exact"/>
        <w:rPr>
          <w:rFonts w:hint="eastAsia"/>
        </w:rPr>
      </w:pPr>
    </w:p>
    <w:p w14:paraId="108DC9FD" w14:textId="77777777" w:rsidR="00523C14" w:rsidRDefault="004327CC">
      <w:pPr>
        <w:spacing w:line="540" w:lineRule="exact"/>
        <w:rPr>
          <w:rFonts w:hint="eastAsia"/>
        </w:rPr>
      </w:pPr>
      <w:r>
        <w:rPr>
          <w:lang w:val="en-US" w:eastAsia="zh-CN"/>
        </w:rPr>
        <w:pict w14:anchorId="10CEB595"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14:paraId="046B727F" w14:textId="77777777" w:rsidR="00523C14" w:rsidRDefault="004327CC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14:paraId="2A8AB6C5" w14:textId="77777777" w:rsidR="00523C14" w:rsidRDefault="004327CC">
      <w:pPr>
        <w:spacing w:line="540" w:lineRule="exact"/>
        <w:jc w:val="center"/>
      </w:pPr>
      <w:bookmarkStart w:id="1" w:name="图片"/>
      <w:bookmarkEnd w:id="1"/>
    </w:p>
    <w:p w14:paraId="26925E76" w14:textId="77777777" w:rsidR="00523C14" w:rsidRDefault="004327CC">
      <w:pPr>
        <w:spacing w:line="540" w:lineRule="exact"/>
        <w:jc w:val="center"/>
      </w:pPr>
      <w:r>
        <w:rPr>
          <w:lang w:val="en-US" w:eastAsia="zh-CN"/>
        </w:rPr>
        <w:pict w14:anchorId="6518D441"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14:paraId="02BAA351" w14:textId="77777777" w:rsidR="00523C14" w:rsidRPr="00A1199E" w:rsidRDefault="004327CC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A1199E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60"/>
                      <w:w w:val="80"/>
                      <w:sz w:val="80"/>
                      <w:szCs w:val="80"/>
                    </w:rPr>
                    <w:t>中国气象局办公室文</w:t>
                  </w:r>
                  <w:r w:rsidRPr="00A1199E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14:paraId="583EA5DD" w14:textId="77777777" w:rsidR="00523C14" w:rsidRDefault="004327CC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14:paraId="766DF6AF" w14:textId="77777777" w:rsidR="00523C14" w:rsidRDefault="004327CC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14:paraId="739D8AE3" w14:textId="77777777" w:rsidR="00523C14" w:rsidRDefault="004327CC">
      <w:pPr>
        <w:snapToGrid w:val="0"/>
        <w:spacing w:line="540" w:lineRule="exact"/>
        <w:jc w:val="center"/>
        <w:rPr>
          <w:rFonts w:ascii="仿宋_GB2312" w:hint="eastAsia"/>
        </w:rPr>
      </w:pPr>
    </w:p>
    <w:p w14:paraId="7DE61548" w14:textId="77777777" w:rsidR="00523C14" w:rsidRDefault="004327CC">
      <w:pPr>
        <w:snapToGrid w:val="0"/>
        <w:spacing w:line="540" w:lineRule="exact"/>
        <w:jc w:val="center"/>
        <w:rPr>
          <w:rFonts w:ascii="仿宋_GB2312"/>
        </w:rPr>
      </w:pPr>
    </w:p>
    <w:p w14:paraId="7ECB5DDE" w14:textId="77777777" w:rsidR="00523C14" w:rsidRDefault="004327CC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 w14:anchorId="0493AFE0"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14:paraId="30559786" w14:textId="77777777" w:rsidR="00523C14" w:rsidRDefault="004327CC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气办发〔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14:paraId="5ADD1172" w14:textId="77777777" w:rsidR="00523C14" w:rsidRDefault="004327CC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 w14:anchorId="30CECF89"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14:paraId="6DF32FBB" w14:textId="77777777" w:rsidR="00A1199E" w:rsidRDefault="004327CC" w:rsidP="00A1199E">
      <w:pPr>
        <w:snapToGrid w:val="0"/>
        <w:spacing w:line="7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中国气象局办公室关于印发气象部门</w:t>
      </w:r>
    </w:p>
    <w:p w14:paraId="257B19AA" w14:textId="77777777" w:rsidR="00523C14" w:rsidRDefault="004327CC" w:rsidP="00A1199E">
      <w:pPr>
        <w:snapToGrid w:val="0"/>
        <w:spacing w:line="7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部门集中采购目录（</w:t>
      </w:r>
      <w:r>
        <w:rPr>
          <w:rFonts w:ascii="方正小标宋简体" w:eastAsia="方正小标宋简体" w:hAnsi="宋体"/>
          <w:sz w:val="44"/>
          <w:szCs w:val="44"/>
        </w:rPr>
        <w:t>2021</w:t>
      </w:r>
      <w:r>
        <w:rPr>
          <w:rFonts w:ascii="方正小标宋简体" w:eastAsia="方正小标宋简体" w:hAnsi="宋体"/>
          <w:sz w:val="44"/>
          <w:szCs w:val="44"/>
        </w:rPr>
        <w:t>年版）的通知</w:t>
      </w:r>
    </w:p>
    <w:p w14:paraId="7E9444A1" w14:textId="77777777" w:rsidR="00523C14" w:rsidRPr="00A1199E" w:rsidRDefault="004327CC" w:rsidP="00A1199E">
      <w:pPr>
        <w:snapToGrid w:val="0"/>
        <w:spacing w:line="360" w:lineRule="exact"/>
        <w:jc w:val="center"/>
        <w:rPr>
          <w:rFonts w:ascii="仿宋_GB2312" w:hint="eastAsia"/>
          <w:spacing w:val="-6"/>
        </w:rPr>
      </w:pPr>
    </w:p>
    <w:p w14:paraId="1919C555" w14:textId="77777777" w:rsidR="00523C14" w:rsidRPr="00A1199E" w:rsidRDefault="004327CC" w:rsidP="00A1199E">
      <w:pPr>
        <w:spacing w:line="660" w:lineRule="exact"/>
        <w:rPr>
          <w:rFonts w:ascii="宋体" w:eastAsia="宋体" w:hAnsi="宋体"/>
        </w:rPr>
      </w:pPr>
      <w:bookmarkStart w:id="6" w:name="主送机关"/>
      <w:bookmarkEnd w:id="6"/>
      <w:r w:rsidRPr="00A1199E">
        <w:rPr>
          <w:rFonts w:ascii="仿宋_GB2312" w:hAnsi="宋体" w:hint="eastAsia"/>
        </w:rPr>
        <w:t>各省（区、市）气象局，计划单列市气象局，各直属单位，各内设机构，预警工程项目办，山洪项目办，东北人影办，西北人影办，联合项目办</w:t>
      </w:r>
      <w:r w:rsidRPr="00A1199E">
        <w:rPr>
          <w:rFonts w:ascii="仿宋_GB2312" w:hAnsi="宋体" w:hint="eastAsia"/>
        </w:rPr>
        <w:t>：</w:t>
      </w:r>
    </w:p>
    <w:p w14:paraId="0CB416A3" w14:textId="77777777" w:rsidR="00A1199E" w:rsidRPr="00A1199E" w:rsidRDefault="004327CC" w:rsidP="00A1199E">
      <w:pPr>
        <w:spacing w:line="660" w:lineRule="exact"/>
        <w:ind w:firstLineChars="200" w:firstLine="632"/>
        <w:rPr>
          <w:rFonts w:ascii="仿宋_GB2312" w:hint="eastAsia"/>
          <w:szCs w:val="32"/>
        </w:rPr>
      </w:pPr>
      <w:r w:rsidRPr="00A1199E">
        <w:rPr>
          <w:rFonts w:ascii="仿宋_GB2312" w:hint="eastAsia"/>
          <w:szCs w:val="32"/>
        </w:rPr>
        <w:t>现将《气象部门部门集中采购目录（</w:t>
      </w:r>
      <w:r w:rsidRPr="00A1199E">
        <w:rPr>
          <w:rFonts w:ascii="仿宋_GB2312" w:hint="eastAsia"/>
          <w:szCs w:val="32"/>
        </w:rPr>
        <w:t>2021</w:t>
      </w:r>
      <w:r w:rsidRPr="00A1199E">
        <w:rPr>
          <w:rFonts w:ascii="仿宋_GB2312" w:hint="eastAsia"/>
          <w:szCs w:val="32"/>
        </w:rPr>
        <w:t>年版）》印发给你们，请遵照执行。</w:t>
      </w:r>
    </w:p>
    <w:p w14:paraId="73D52D00" w14:textId="77777777" w:rsidR="00A1199E" w:rsidRPr="00A1199E" w:rsidRDefault="004327CC" w:rsidP="00A1199E">
      <w:pPr>
        <w:spacing w:line="660" w:lineRule="exact"/>
        <w:ind w:firstLineChars="200" w:firstLine="632"/>
        <w:rPr>
          <w:rFonts w:ascii="仿宋_GB2312" w:hint="eastAsia"/>
          <w:szCs w:val="32"/>
        </w:rPr>
      </w:pPr>
      <w:r w:rsidRPr="00A1199E">
        <w:rPr>
          <w:rFonts w:ascii="仿宋_GB2312" w:hint="eastAsia"/>
          <w:szCs w:val="32"/>
        </w:rPr>
        <w:t>各单位要按照《气象部门部门集中采购目录（</w:t>
      </w:r>
      <w:r w:rsidRPr="00A1199E">
        <w:rPr>
          <w:rFonts w:ascii="仿宋_GB2312" w:hint="eastAsia"/>
          <w:szCs w:val="32"/>
        </w:rPr>
        <w:t>2021</w:t>
      </w:r>
      <w:r w:rsidRPr="00A1199E">
        <w:rPr>
          <w:rFonts w:ascii="仿宋_GB2312" w:hint="eastAsia"/>
          <w:szCs w:val="32"/>
        </w:rPr>
        <w:t>年版）》规定委托中国气象局政府采购中心实施采购。中国气象局政府采购中心应按相关规定，做好部门集中采购工作，并协助采购单位</w:t>
      </w:r>
      <w:r w:rsidRPr="00A1199E">
        <w:rPr>
          <w:rFonts w:ascii="仿宋_GB2312" w:hint="eastAsia"/>
          <w:szCs w:val="32"/>
        </w:rPr>
        <w:lastRenderedPageBreak/>
        <w:t>完成采购项目的履约和验收工作。</w:t>
      </w:r>
    </w:p>
    <w:p w14:paraId="542C4545" w14:textId="77777777" w:rsidR="00523C14" w:rsidRDefault="004327CC" w:rsidP="00A1199E">
      <w:pPr>
        <w:snapToGrid w:val="0"/>
        <w:spacing w:line="480" w:lineRule="exact"/>
        <w:rPr>
          <w:rFonts w:ascii="仿宋_GB2312" w:hAnsi="宋体" w:hint="eastAsia"/>
          <w:spacing w:val="-6"/>
        </w:rPr>
      </w:pPr>
    </w:p>
    <w:p w14:paraId="416A540A" w14:textId="77777777" w:rsidR="00A1199E" w:rsidRDefault="004327CC" w:rsidP="00A1199E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int="eastAsia"/>
          <w:spacing w:val="-6"/>
        </w:rPr>
      </w:pPr>
      <w:bookmarkStart w:id="7" w:name="附件名称"/>
      <w:bookmarkStart w:id="8" w:name="附件"/>
      <w:bookmarkEnd w:id="7"/>
      <w:bookmarkEnd w:id="8"/>
      <w:r>
        <w:rPr>
          <w:rFonts w:ascii="仿宋_GB2312" w:hint="eastAsia"/>
          <w:spacing w:val="-6"/>
        </w:rPr>
        <w:t>附</w:t>
      </w:r>
      <w:r>
        <w:rPr>
          <w:rFonts w:ascii="仿宋_GB2312" w:hint="eastAsia"/>
          <w:spacing w:val="-6"/>
        </w:rPr>
        <w:t>件：气象部门部门集中采购目录（</w:t>
      </w:r>
      <w:r>
        <w:rPr>
          <w:rFonts w:ascii="仿宋_GB2312" w:hint="eastAsia"/>
          <w:spacing w:val="-6"/>
        </w:rPr>
        <w:t>2021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版）</w:t>
      </w:r>
    </w:p>
    <w:p w14:paraId="2726D3A8" w14:textId="77777777" w:rsidR="00523C14" w:rsidRDefault="004327CC" w:rsidP="00A1199E">
      <w:pPr>
        <w:snapToGrid w:val="0"/>
        <w:spacing w:line="420" w:lineRule="exact"/>
        <w:rPr>
          <w:rFonts w:ascii="仿宋_GB2312" w:hint="eastAsia"/>
          <w:spacing w:val="-6"/>
        </w:rPr>
      </w:pPr>
    </w:p>
    <w:p w14:paraId="1792AD93" w14:textId="77777777" w:rsidR="00523C14" w:rsidRDefault="004327CC" w:rsidP="00A1199E">
      <w:pPr>
        <w:snapToGrid w:val="0"/>
        <w:spacing w:line="420" w:lineRule="exact"/>
        <w:rPr>
          <w:rFonts w:ascii="仿宋_GB2312" w:hint="eastAsia"/>
          <w:spacing w:val="-6"/>
        </w:rPr>
      </w:pPr>
    </w:p>
    <w:p w14:paraId="71199633" w14:textId="77777777" w:rsidR="00523C14" w:rsidRDefault="004327CC" w:rsidP="00A1199E">
      <w:pPr>
        <w:snapToGrid w:val="0"/>
        <w:spacing w:line="420" w:lineRule="exact"/>
        <w:rPr>
          <w:rFonts w:ascii="仿宋_GB2312" w:hint="eastAsia"/>
          <w:spacing w:val="-6"/>
        </w:rPr>
      </w:pPr>
    </w:p>
    <w:p w14:paraId="7DA40C66" w14:textId="77777777" w:rsidR="00523C14" w:rsidRDefault="004327CC" w:rsidP="00A1199E">
      <w:pPr>
        <w:snapToGrid w:val="0"/>
        <w:spacing w:line="420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 w14:anchorId="08FC863A">
          <v:shape id="文本框 2" o:spid="_x0000_s1029" type="#_x0000_t202" style="position:absolute;margin-left:137.5pt;margin-top:18.35pt;width:342pt;height:40.25pt;z-index:251662336;mso-width-relative:margin;mso-height-relative:margin" stroked="f" strokecolor="white">
            <v:fill opacity="0"/>
            <v:textbox>
              <w:txbxContent>
                <w:p w14:paraId="22B2CC2D" w14:textId="77777777" w:rsidR="00523C14" w:rsidRDefault="004327CC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中国气象局办公室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14:paraId="197C9839" w14:textId="77777777" w:rsidR="00523C14" w:rsidRDefault="004327CC" w:rsidP="00A1199E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14:paraId="5BE87D3A" w14:textId="77777777" w:rsidR="00523C14" w:rsidRDefault="004327CC" w:rsidP="00A1199E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bookmarkStart w:id="10" w:name="签发日期"/>
      <w:bookmarkEnd w:id="10"/>
      <w:r>
        <w:rPr>
          <w:rFonts w:ascii="仿宋_GB2312" w:hint="eastAsia"/>
          <w:spacing w:val="-6"/>
        </w:rPr>
        <w:t>2021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26</w:t>
      </w:r>
      <w:r>
        <w:rPr>
          <w:rFonts w:ascii="仿宋_GB2312" w:hint="eastAsia"/>
          <w:spacing w:val="-6"/>
        </w:rPr>
        <w:t>日</w:t>
      </w:r>
    </w:p>
    <w:p w14:paraId="0118EE98" w14:textId="77777777" w:rsidR="00523C14" w:rsidRDefault="004327CC" w:rsidP="00A1199E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14:paraId="3485EC80" w14:textId="77777777" w:rsidR="00523C14" w:rsidRDefault="004327CC" w:rsidP="00A1199E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 w14:anchorId="5AB60F2C"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14:paraId="4A1725C2" w14:textId="77777777" w:rsidR="00523C14" w:rsidRDefault="004327CC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1" w:name="印发日期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 w14:anchorId="1570FC5B"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 w14:anchorId="2A8DDBB8"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 w14:anchorId="1F32DF36"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14:paraId="126B007C" w14:textId="77777777" w:rsidR="00523C14" w:rsidRDefault="004327CC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中国气象局办公室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 w14:anchorId="7DA9EB63"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14:paraId="116FF47D" w14:textId="77777777" w:rsidR="00523C14" w:rsidRDefault="004327CC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y="page"/>
          </v:shape>
        </w:pict>
      </w:r>
    </w:p>
    <w:sectPr w:rsidR="00523C14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4C8E" w14:textId="77777777" w:rsidR="00F82CF9" w:rsidRDefault="004327CC">
      <w:pPr>
        <w:spacing w:line="240" w:lineRule="auto"/>
      </w:pPr>
      <w:r>
        <w:separator/>
      </w:r>
    </w:p>
  </w:endnote>
  <w:endnote w:type="continuationSeparator" w:id="0">
    <w:p w14:paraId="436F9F88" w14:textId="77777777" w:rsidR="00F82CF9" w:rsidRDefault="00432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87F5" w14:textId="77777777" w:rsidR="00523C14" w:rsidRDefault="004327CC">
    <w:pPr>
      <w:pStyle w:val="a3"/>
      <w:framePr w:w="1620" w:wrap="around" w:vAnchor="text" w:hAnchor="page" w:x="1551" w:y="116"/>
      <w:spacing w:line="280" w:lineRule="exact"/>
      <w:ind w:left="340"/>
      <w:rPr>
        <w:rStyle w:val="a8"/>
        <w:sz w:val="28"/>
      </w:rPr>
    </w:pPr>
    <w:r>
      <w:rPr>
        <w:rStyle w:val="a8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8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8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8"/>
        <w:sz w:val="28"/>
      </w:rPr>
      <w:t xml:space="preserve"> —</w:t>
    </w:r>
  </w:p>
  <w:p w14:paraId="19B585AB" w14:textId="77777777" w:rsidR="00523C14" w:rsidRDefault="004327CC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F1D6" w14:textId="77777777" w:rsidR="00523C14" w:rsidRDefault="004327CC">
    <w:pPr>
      <w:pStyle w:val="a3"/>
      <w:framePr w:w="1620" w:wrap="around" w:vAnchor="text" w:hAnchor="page" w:x="8701" w:y="56"/>
      <w:ind w:left="340"/>
      <w:rPr>
        <w:rStyle w:val="a8"/>
        <w:sz w:val="28"/>
      </w:rPr>
    </w:pPr>
    <w:r>
      <w:rPr>
        <w:rStyle w:val="a8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8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8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8"/>
        <w:sz w:val="28"/>
      </w:rPr>
      <w:t xml:space="preserve"> —</w:t>
    </w:r>
  </w:p>
  <w:p w14:paraId="7B454ACC" w14:textId="77777777" w:rsidR="00523C14" w:rsidRDefault="004327CC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D10C" w14:textId="77777777" w:rsidR="00F82CF9" w:rsidRDefault="004327CC">
      <w:pPr>
        <w:spacing w:line="240" w:lineRule="auto"/>
      </w:pPr>
      <w:r>
        <w:separator/>
      </w:r>
    </w:p>
  </w:footnote>
  <w:footnote w:type="continuationSeparator" w:id="0">
    <w:p w14:paraId="26D37355" w14:textId="77777777" w:rsidR="00F82CF9" w:rsidRDefault="00432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1ECD" w14:textId="77777777" w:rsidR="00523C14" w:rsidRDefault="004327C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FEB"/>
    <w:rsid w:val="004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FFFC65A"/>
  <w15:chartTrackingRefBased/>
  <w15:docId w15:val="{29240B84-480D-4028-A0AC-3DC7B4AA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广东局文秘</cp:lastModifiedBy>
  <cp:revision>2</cp:revision>
  <cp:lastPrinted>1601-01-01T00:00:00Z</cp:lastPrinted>
  <dcterms:created xsi:type="dcterms:W3CDTF">2021-02-01T11:09:00Z</dcterms:created>
  <dcterms:modified xsi:type="dcterms:W3CDTF">2021-02-01T11:09:00Z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