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86" w:rsidRDefault="00BC0F86">
      <w:pPr>
        <w:widowControl/>
        <w:jc w:val="left"/>
        <w:rPr>
          <w:rFonts w:hint="eastAsia"/>
          <w:color w:val="000000"/>
          <w:sz w:val="18"/>
          <w:szCs w:val="18"/>
        </w:rPr>
      </w:pPr>
    </w:p>
    <w:p w:rsidR="00BC0F86" w:rsidRDefault="00B6496B">
      <w:pPr>
        <w:adjustRightInd w:val="0"/>
        <w:snapToGrid w:val="0"/>
        <w:ind w:firstLineChars="250" w:firstLine="1100"/>
        <w:jc w:val="center"/>
        <w:rPr>
          <w:rFonts w:ascii="宋体" w:hAnsi="宋体"/>
          <w:bCs/>
          <w:sz w:val="44"/>
          <w:szCs w:val="44"/>
        </w:rPr>
      </w:pPr>
      <w:r>
        <w:rPr>
          <w:rFonts w:ascii="宋体" w:hAnsi="宋体" w:hint="eastAsia"/>
          <w:bCs/>
          <w:sz w:val="44"/>
          <w:szCs w:val="44"/>
        </w:rPr>
        <w:t>涉外气象探测站（点）备案申请表</w:t>
      </w:r>
    </w:p>
    <w:tbl>
      <w:tblPr>
        <w:tblpPr w:leftFromText="180" w:rightFromText="180" w:topFromText="100" w:bottomFromText="100" w:vertAnchor="text" w:horzAnchor="margin" w:tblpXSpec="center" w:tblpY="158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2193"/>
        <w:gridCol w:w="1260"/>
        <w:gridCol w:w="1083"/>
        <w:gridCol w:w="897"/>
        <w:gridCol w:w="552"/>
        <w:gridCol w:w="708"/>
        <w:gridCol w:w="1125"/>
      </w:tblGrid>
      <w:tr w:rsidR="00BC0F86">
        <w:trPr>
          <w:cantSplit/>
          <w:trHeight w:val="77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6496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申请单位</w:t>
            </w:r>
          </w:p>
          <w:p w:rsidR="00BC0F86" w:rsidRDefault="00B6496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中方</w:t>
            </w: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6496B">
            <w:pPr>
              <w:widowControl/>
              <w:adjustRightInd w:val="0"/>
              <w:snapToGrid w:val="0"/>
              <w:spacing w:line="280" w:lineRule="exact"/>
              <w:ind w:firstLineChars="1750" w:firstLine="3675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6496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C0F8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BC0F86">
        <w:trPr>
          <w:cantSplit/>
          <w:trHeight w:val="77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6496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C0F86">
            <w:pPr>
              <w:widowControl/>
              <w:adjustRightInd w:val="0"/>
              <w:snapToGrid w:val="0"/>
              <w:spacing w:line="280" w:lineRule="exact"/>
              <w:ind w:firstLineChars="1750" w:firstLine="4200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6496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经济性质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C0F8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BC0F86">
        <w:trPr>
          <w:cantSplit/>
          <w:trHeight w:val="7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6496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C0F8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6496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C0F86">
            <w:pPr>
              <w:widowControl/>
              <w:adjustRightInd w:val="0"/>
              <w:snapToGrid w:val="0"/>
              <w:spacing w:line="280" w:lineRule="exact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BC0F86">
        <w:trPr>
          <w:cantSplit/>
          <w:trHeight w:val="76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649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国际合作</w:t>
            </w:r>
          </w:p>
          <w:p w:rsidR="00BC0F86" w:rsidRDefault="00B649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C0F86">
            <w:pPr>
              <w:spacing w:line="560" w:lineRule="exact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6496B">
            <w:pPr>
              <w:spacing w:line="560" w:lineRule="exact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C0F86">
            <w:pPr>
              <w:spacing w:line="560" w:lineRule="exact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6496B">
            <w:pPr>
              <w:spacing w:line="560" w:lineRule="exact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C0F86">
            <w:pPr>
              <w:spacing w:line="560" w:lineRule="exact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BC0F86">
        <w:trPr>
          <w:cantSplit/>
          <w:trHeight w:val="67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649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合作项目</w:t>
            </w:r>
          </w:p>
          <w:p w:rsidR="00BC0F86" w:rsidRDefault="00B649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C0F86">
            <w:pPr>
              <w:spacing w:line="560" w:lineRule="exact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649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探测地点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C0F86">
            <w:pPr>
              <w:spacing w:line="560" w:lineRule="exact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649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</w:t>
            </w:r>
          </w:p>
          <w:p w:rsidR="00BC0F86" w:rsidRDefault="00B649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已经许可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C0F86">
            <w:pPr>
              <w:spacing w:line="560" w:lineRule="exact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BC0F86">
        <w:trPr>
          <w:cantSplit/>
          <w:trHeight w:val="70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6496B">
            <w:pPr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申请日期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6496B">
            <w:pPr>
              <w:ind w:firstLineChars="300" w:firstLine="720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6496B">
            <w:pPr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申请人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C0F86">
            <w:pPr>
              <w:widowControl/>
              <w:adjustRightInd w:val="0"/>
              <w:snapToGrid w:val="0"/>
              <w:spacing w:line="280" w:lineRule="exact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6496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C0F8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BC0F86">
        <w:trPr>
          <w:cantSplit/>
          <w:trHeight w:val="537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6496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项目基本情况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F86" w:rsidRDefault="00BC0F86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BC0F86" w:rsidRDefault="00B6496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合作各方的基本情况；</w:t>
            </w:r>
          </w:p>
          <w:p w:rsidR="00BC0F86" w:rsidRDefault="00BC0F86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BC0F86" w:rsidRDefault="00BC0F86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BC0F86" w:rsidRDefault="00B6496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专业技术人员的基本情况；</w:t>
            </w:r>
          </w:p>
          <w:p w:rsidR="00BC0F86" w:rsidRDefault="00B6496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</w:r>
          </w:p>
          <w:p w:rsidR="00BC0F86" w:rsidRDefault="00B6496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项目经费来源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情况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BC0F86" w:rsidRDefault="00BC0F86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BC0F86" w:rsidRDefault="00BC0F86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BC0F86" w:rsidRDefault="00B6496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探测仪器设备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情况：</w:t>
            </w:r>
          </w:p>
          <w:p w:rsidR="00BC0F86" w:rsidRDefault="00BC0F86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BC0F86" w:rsidRDefault="00BC0F86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BC0F86" w:rsidRDefault="00B6496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五、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探测站点的基本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情况：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</w:r>
          </w:p>
        </w:tc>
      </w:tr>
      <w:tr w:rsidR="00BC0F86">
        <w:trPr>
          <w:cantSplit/>
          <w:trHeight w:val="139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6496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受理意见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6496B">
            <w:pPr>
              <w:widowControl/>
              <w:adjustRightInd w:val="0"/>
              <w:snapToGrid w:val="0"/>
              <w:spacing w:line="420" w:lineRule="exact"/>
              <w:rPr>
                <w:rFonts w:ascii="仿宋_GB2312" w:hAnsi="华文中宋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BC0F86" w:rsidRDefault="00B6496B">
            <w:pPr>
              <w:adjustRightInd w:val="0"/>
              <w:snapToGrid w:val="0"/>
              <w:ind w:firstLineChars="1350" w:firstLine="2835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受理人：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 xml:space="preserve">                            </w:t>
            </w:r>
          </w:p>
          <w:p w:rsidR="00BC0F86" w:rsidRDefault="00B6496B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 xml:space="preserve">                                        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BC0F86">
        <w:trPr>
          <w:cantSplit/>
          <w:trHeight w:val="82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F07525">
            <w:pPr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接收备案单位意见（公章）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6" w:rsidRDefault="00BC0F86">
            <w:pPr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</w:tc>
      </w:tr>
    </w:tbl>
    <w:p w:rsidR="00BC0F86" w:rsidRPr="00F07525" w:rsidRDefault="00F07525" w:rsidP="00F07525">
      <w:pPr>
        <w:rPr>
          <w:rFonts w:ascii="宋体" w:hAnsi="宋体"/>
        </w:rPr>
      </w:pPr>
      <w:r>
        <w:rPr>
          <w:rFonts w:ascii="宋体" w:hAnsi="宋体" w:hint="eastAsia"/>
        </w:rPr>
        <w:t>注：备案号由接收单位确认备案后填写。本表一式两份，申请备案单位与接收单位各执一份。</w:t>
      </w:r>
      <w:bookmarkStart w:id="0" w:name="_GoBack"/>
      <w:bookmarkEnd w:id="0"/>
    </w:p>
    <w:p w:rsidR="00BC0F86" w:rsidRDefault="00BC0F86"/>
    <w:sectPr w:rsidR="00BC0F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6B" w:rsidRDefault="00B6496B" w:rsidP="00F07525">
      <w:r>
        <w:separator/>
      </w:r>
    </w:p>
  </w:endnote>
  <w:endnote w:type="continuationSeparator" w:id="0">
    <w:p w:rsidR="00B6496B" w:rsidRDefault="00B6496B" w:rsidP="00F0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25" w:rsidRDefault="00F0752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25" w:rsidRDefault="00F0752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25" w:rsidRDefault="00F075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6B" w:rsidRDefault="00B6496B" w:rsidP="00F07525">
      <w:r>
        <w:separator/>
      </w:r>
    </w:p>
  </w:footnote>
  <w:footnote w:type="continuationSeparator" w:id="0">
    <w:p w:rsidR="00B6496B" w:rsidRDefault="00B6496B" w:rsidP="00F07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25" w:rsidRDefault="00F075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25" w:rsidRDefault="00F07525" w:rsidP="00F07525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25" w:rsidRDefault="00F075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D014"/>
    <w:multiLevelType w:val="singleLevel"/>
    <w:tmpl w:val="59F6D01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3D"/>
    <w:rsid w:val="004A226C"/>
    <w:rsid w:val="008D3272"/>
    <w:rsid w:val="00B6496B"/>
    <w:rsid w:val="00BC0F86"/>
    <w:rsid w:val="00EB78D7"/>
    <w:rsid w:val="00ED033D"/>
    <w:rsid w:val="00F07525"/>
    <w:rsid w:val="5C81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Char">
    <w:name w:val="Char Char"/>
    <w:basedOn w:val="a"/>
    <w:qFormat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Char">
    <w:name w:val="Char Char"/>
    <w:basedOn w:val="a"/>
    <w:qFormat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曾方</dc:creator>
  <cp:lastModifiedBy>周海斌</cp:lastModifiedBy>
  <cp:revision>3</cp:revision>
  <dcterms:created xsi:type="dcterms:W3CDTF">2016-03-25T07:32:00Z</dcterms:created>
  <dcterms:modified xsi:type="dcterms:W3CDTF">2018-10-24T11:31:00Z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