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75" w:rsidRPr="00203DDD" w:rsidRDefault="004A1075" w:rsidP="004A1075">
      <w:pPr>
        <w:adjustRightInd w:val="0"/>
        <w:snapToGrid w:val="0"/>
        <w:ind w:firstLineChars="100" w:firstLine="360"/>
        <w:jc w:val="center"/>
        <w:rPr>
          <w:rFonts w:ascii="宋体" w:hAnsi="宋体"/>
          <w:bCs/>
          <w:sz w:val="36"/>
          <w:szCs w:val="36"/>
        </w:rPr>
      </w:pPr>
      <w:r w:rsidRPr="00203DDD">
        <w:rPr>
          <w:rFonts w:ascii="宋体" w:hAnsi="宋体" w:hint="eastAsia"/>
          <w:bCs/>
          <w:sz w:val="36"/>
          <w:szCs w:val="36"/>
        </w:rPr>
        <w:t>气象信息服务单位建立气象探测站</w:t>
      </w:r>
    </w:p>
    <w:p w:rsidR="004A1075" w:rsidRPr="00203DDD" w:rsidRDefault="004A1075" w:rsidP="004A1075">
      <w:pPr>
        <w:adjustRightInd w:val="0"/>
        <w:snapToGrid w:val="0"/>
        <w:ind w:firstLineChars="100" w:firstLine="360"/>
        <w:jc w:val="center"/>
        <w:rPr>
          <w:rFonts w:ascii="宋体" w:hAnsi="宋体"/>
          <w:bCs/>
          <w:sz w:val="36"/>
          <w:szCs w:val="36"/>
        </w:rPr>
      </w:pPr>
      <w:r w:rsidRPr="00203DDD">
        <w:rPr>
          <w:rFonts w:ascii="宋体" w:hAnsi="宋体" w:hint="eastAsia"/>
          <w:bCs/>
          <w:sz w:val="36"/>
          <w:szCs w:val="36"/>
        </w:rPr>
        <w:t>（点）备案申请表</w:t>
      </w:r>
    </w:p>
    <w:tbl>
      <w:tblPr>
        <w:tblpPr w:leftFromText="180" w:rightFromText="180" w:topFromText="100" w:bottomFromText="100" w:vertAnchor="text" w:horzAnchor="margin" w:tblpXSpec="center" w:tblpY="158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193"/>
        <w:gridCol w:w="1260"/>
        <w:gridCol w:w="1440"/>
        <w:gridCol w:w="1440"/>
        <w:gridCol w:w="1485"/>
      </w:tblGrid>
      <w:tr w:rsidR="004A1075" w:rsidTr="009572A7">
        <w:trPr>
          <w:cantSplit/>
          <w:trHeight w:val="7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ind w:firstLineChars="1750" w:firstLine="3675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9572A7" w:rsidTr="009572A7">
        <w:trPr>
          <w:cantSplit/>
          <w:trHeight w:val="7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7" w:rsidRDefault="009572A7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7" w:rsidRDefault="009572A7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4A1075" w:rsidTr="009572A7">
        <w:trPr>
          <w:cantSplit/>
          <w:trHeight w:val="77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ind w:firstLineChars="1750" w:firstLine="420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经济性质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4A1075" w:rsidTr="009572A7">
        <w:trPr>
          <w:cantSplit/>
          <w:trHeight w:val="7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4A1075" w:rsidTr="009572A7">
        <w:trPr>
          <w:cantSplit/>
          <w:trHeight w:val="76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Pr="006F4FD5" w:rsidRDefault="004A1075" w:rsidP="001545DB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 w:rsidRPr="006F4FD5"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探测站（点）名称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 w:rsidRPr="008E1ECC"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探测站（点）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4A1075" w:rsidTr="009572A7">
        <w:trPr>
          <w:cantSplit/>
          <w:trHeight w:val="7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ind w:firstLineChars="300" w:firstLine="72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4A1075" w:rsidTr="009572A7">
        <w:trPr>
          <w:cantSplit/>
          <w:trHeight w:val="418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审查申请需提交的材料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4A1075" w:rsidRPr="000C7B99" w:rsidRDefault="004A1075" w:rsidP="001545DB">
            <w:pPr>
              <w:widowControl/>
              <w:adjustRightInd w:val="0"/>
              <w:snapToGrid w:val="0"/>
              <w:spacing w:line="280" w:lineRule="exact"/>
              <w:ind w:firstLineChars="50" w:firstLine="1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(一)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、《气象信息服务单位建立气象探测站（点）备案申请表》。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（二）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、营业执照及法人身份证复印件。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（三）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、专业技术人员的基本情况。</w:t>
            </w:r>
          </w:p>
          <w:p w:rsidR="004A1075" w:rsidRPr="000C7B99" w:rsidRDefault="004A1075" w:rsidP="001545D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（四）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、探测仪器设备的型号、生产厂家、设备许可证和技术指标等。</w:t>
            </w:r>
            <w:r w:rsidRPr="000C7B99">
              <w:rPr>
                <w:rFonts w:ascii="仿宋" w:eastAsia="仿宋" w:hAnsi="仿宋" w:cs="宋体"/>
                <w:kern w:val="0"/>
                <w:sz w:val="28"/>
                <w:szCs w:val="28"/>
              </w:rPr>
              <w:t>  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（五）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、拟建探测站点的基本参数（包括经度、纬度、海拔高度等）、布点数和探测环境。</w:t>
            </w:r>
            <w:r w:rsidRPr="000C7B99">
              <w:rPr>
                <w:rFonts w:ascii="仿宋" w:eastAsia="仿宋" w:hAnsi="仿宋" w:cs="宋体"/>
                <w:kern w:val="0"/>
                <w:sz w:val="28"/>
                <w:szCs w:val="28"/>
              </w:rPr>
              <w:t> 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（六）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、探测项目、时段，采样时间、频次、计算方法及其用途。</w:t>
            </w:r>
            <w:r w:rsidRPr="000C7B99">
              <w:rPr>
                <w:rFonts w:ascii="仿宋" w:eastAsia="仿宋" w:hAnsi="仿宋" w:cs="宋体"/>
                <w:kern w:val="0"/>
                <w:sz w:val="28"/>
                <w:szCs w:val="28"/>
              </w:rPr>
              <w:t>  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（七）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、探测资料的处理和传输方式，数据的采集、传输和存档格式，以及数据使用的共享方式等。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（八）</w:t>
            </w:r>
            <w:r w:rsidRPr="000C7B9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、气象探测活动的项目涉及其他有关部门的，申请人还应当提交有关部门相应的批准文件。</w:t>
            </w:r>
            <w:r w:rsidRPr="000C7B99">
              <w:rPr>
                <w:rFonts w:ascii="仿宋" w:eastAsia="仿宋" w:hAnsi="仿宋" w:cs="宋体"/>
                <w:kern w:val="0"/>
                <w:sz w:val="28"/>
                <w:szCs w:val="28"/>
              </w:rPr>
              <w:t>  </w:t>
            </w:r>
          </w:p>
          <w:p w:rsidR="004A1075" w:rsidRPr="00BA7C6A" w:rsidRDefault="004A1075" w:rsidP="001545D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68A8" w:rsidTr="009572A7">
        <w:trPr>
          <w:cantSplit/>
          <w:trHeight w:val="19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C1" w:rsidRDefault="005C2CC1" w:rsidP="005C2C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申请承诺</w:t>
            </w:r>
          </w:p>
          <w:p w:rsidR="005068A8" w:rsidRDefault="005C2CC1" w:rsidP="005C2CC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和说明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A8" w:rsidRDefault="005068A8" w:rsidP="005068A8">
            <w:pPr>
              <w:adjustRightInd w:val="0"/>
              <w:snapToGrid w:val="0"/>
              <w:spacing w:line="700" w:lineRule="exact"/>
              <w:jc w:val="left"/>
              <w:rPr>
                <w:rFonts w:ascii="仿宋_GB2312" w:hAnsi="华文中宋"/>
                <w:bCs/>
                <w:color w:val="000000"/>
                <w:sz w:val="24"/>
              </w:rPr>
            </w:pPr>
            <w:r>
              <w:rPr>
                <w:rFonts w:ascii="仿宋_GB2312" w:hAnsi="华文中宋" w:hint="eastAsia"/>
                <w:bCs/>
                <w:color w:val="000000"/>
                <w:sz w:val="24"/>
              </w:rPr>
              <w:t>本单位承诺所提供材料全部真实有效，如有虚假，愿承担相应法律责任。</w:t>
            </w:r>
          </w:p>
          <w:p w:rsidR="005068A8" w:rsidRPr="00D77306" w:rsidRDefault="005068A8" w:rsidP="005068A8">
            <w:pPr>
              <w:adjustRightInd w:val="0"/>
              <w:snapToGrid w:val="0"/>
              <w:spacing w:line="700" w:lineRule="exact"/>
              <w:jc w:val="left"/>
              <w:rPr>
                <w:rFonts w:ascii="仿宋_GB2312" w:hAnsi="华文中宋"/>
                <w:bCs/>
                <w:color w:val="000000"/>
                <w:sz w:val="24"/>
              </w:rPr>
            </w:pPr>
          </w:p>
          <w:p w:rsidR="005068A8" w:rsidRDefault="005068A8" w:rsidP="005068A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65CE">
              <w:rPr>
                <w:rFonts w:ascii="仿宋_GB2312" w:hAnsi="华文中宋" w:hint="eastAsia"/>
                <w:bCs/>
                <w:color w:val="000000"/>
                <w:sz w:val="24"/>
              </w:rPr>
              <w:t>申请单位（公章）：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hAnsi="华文中宋"/>
                <w:bCs/>
                <w:color w:val="000000"/>
                <w:sz w:val="24"/>
              </w:rPr>
              <w:t xml:space="preserve">         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>经办人：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>年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>月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仿宋_GB2312" w:hAnsi="华文中宋" w:hint="eastAsia"/>
                <w:bCs/>
                <w:color w:val="000000"/>
                <w:sz w:val="24"/>
              </w:rPr>
              <w:t>日</w:t>
            </w:r>
          </w:p>
        </w:tc>
      </w:tr>
      <w:tr w:rsidR="004A1075" w:rsidTr="009572A7">
        <w:trPr>
          <w:cantSplit/>
          <w:trHeight w:val="139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受理意见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widowControl/>
              <w:adjustRightInd w:val="0"/>
              <w:snapToGrid w:val="0"/>
              <w:spacing w:line="420" w:lineRule="exact"/>
              <w:rPr>
                <w:rFonts w:ascii="仿宋_GB2312" w:hAnsi="华文中宋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4A1075" w:rsidRDefault="004A1075" w:rsidP="005068A8">
            <w:pPr>
              <w:adjustRightInd w:val="0"/>
              <w:snapToGrid w:val="0"/>
              <w:ind w:firstLineChars="1650" w:firstLine="3465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受理人：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                            </w:t>
            </w:r>
          </w:p>
          <w:p w:rsidR="004A1075" w:rsidRDefault="004A1075" w:rsidP="001545DB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  <w:tr w:rsidR="004A1075" w:rsidTr="009572A7">
        <w:trPr>
          <w:cantSplit/>
          <w:trHeight w:val="83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lastRenderedPageBreak/>
              <w:t>办理期限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75" w:rsidRDefault="004A1075" w:rsidP="001545DB">
            <w:pPr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自受理之日起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个工作日内办结</w:t>
            </w:r>
          </w:p>
        </w:tc>
      </w:tr>
    </w:tbl>
    <w:p w:rsidR="00EB78D7" w:rsidRPr="004A1075" w:rsidRDefault="00EB78D7"/>
    <w:sectPr w:rsidR="00EB78D7" w:rsidRPr="004A1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B6" w:rsidRDefault="005B1BB6" w:rsidP="004A1075">
      <w:r>
        <w:separator/>
      </w:r>
    </w:p>
  </w:endnote>
  <w:endnote w:type="continuationSeparator" w:id="0">
    <w:p w:rsidR="005B1BB6" w:rsidRDefault="005B1BB6" w:rsidP="004A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B6" w:rsidRDefault="005B1BB6" w:rsidP="004A1075">
      <w:r>
        <w:separator/>
      </w:r>
    </w:p>
  </w:footnote>
  <w:footnote w:type="continuationSeparator" w:id="0">
    <w:p w:rsidR="005B1BB6" w:rsidRDefault="005B1BB6" w:rsidP="004A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F7"/>
    <w:rsid w:val="00027A0F"/>
    <w:rsid w:val="004A1075"/>
    <w:rsid w:val="004E504D"/>
    <w:rsid w:val="005068A8"/>
    <w:rsid w:val="00547EF7"/>
    <w:rsid w:val="005B1BB6"/>
    <w:rsid w:val="005C2CC1"/>
    <w:rsid w:val="007D7966"/>
    <w:rsid w:val="00951546"/>
    <w:rsid w:val="009572A7"/>
    <w:rsid w:val="00E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AD9BC-BBE7-43DE-BA40-8E37E0E1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075"/>
    <w:rPr>
      <w:sz w:val="18"/>
      <w:szCs w:val="18"/>
    </w:rPr>
  </w:style>
  <w:style w:type="paragraph" w:customStyle="1" w:styleId="CharChar">
    <w:name w:val="Char Char"/>
    <w:basedOn w:val="a"/>
    <w:rsid w:val="004A1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姚 美龙</cp:lastModifiedBy>
  <cp:revision>6</cp:revision>
  <dcterms:created xsi:type="dcterms:W3CDTF">2019-09-12T03:46:00Z</dcterms:created>
  <dcterms:modified xsi:type="dcterms:W3CDTF">2019-10-02T07:35:00Z</dcterms:modified>
</cp:coreProperties>
</file>