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4" w:rsidRPr="00697C54" w:rsidRDefault="00697C54" w:rsidP="00697C54">
      <w:pPr>
        <w:widowControl/>
        <w:shd w:val="clear" w:color="auto" w:fill="FFFFFF"/>
        <w:spacing w:before="150" w:after="150"/>
        <w:jc w:val="center"/>
        <w:outlineLvl w:val="3"/>
        <w:rPr>
          <w:rFonts w:ascii="inherit" w:eastAsia="宋体" w:hAnsi="inherit" w:cs="Helvetica"/>
          <w:b/>
          <w:bCs/>
          <w:color w:val="333333"/>
          <w:kern w:val="0"/>
          <w:sz w:val="27"/>
          <w:szCs w:val="27"/>
          <w:lang/>
        </w:rPr>
      </w:pPr>
      <w:r w:rsidRPr="00697C54">
        <w:rPr>
          <w:rFonts w:ascii="inherit" w:eastAsia="宋体" w:hAnsi="inherit" w:cs="Helvetica"/>
          <w:b/>
          <w:bCs/>
          <w:color w:val="333333"/>
          <w:kern w:val="0"/>
          <w:sz w:val="27"/>
          <w:szCs w:val="27"/>
          <w:lang/>
        </w:rPr>
        <w:t>中央国家机关</w:t>
      </w:r>
      <w:r w:rsidRPr="00697C54">
        <w:rPr>
          <w:rFonts w:ascii="inherit" w:eastAsia="宋体" w:hAnsi="inherit" w:cs="Helvetica"/>
          <w:b/>
          <w:bCs/>
          <w:color w:val="333333"/>
          <w:kern w:val="0"/>
          <w:sz w:val="27"/>
          <w:szCs w:val="27"/>
          <w:lang/>
        </w:rPr>
        <w:t>2020</w:t>
      </w:r>
      <w:r w:rsidRPr="00697C54">
        <w:rPr>
          <w:rFonts w:ascii="inherit" w:eastAsia="宋体" w:hAnsi="inherit" w:cs="Helvetica"/>
          <w:b/>
          <w:bCs/>
          <w:color w:val="333333"/>
          <w:kern w:val="0"/>
          <w:sz w:val="27"/>
          <w:szCs w:val="27"/>
          <w:lang/>
        </w:rPr>
        <w:t>年打印机批量集中采购项目</w:t>
      </w:r>
      <w:r w:rsidRPr="00697C54">
        <w:rPr>
          <w:rFonts w:ascii="inherit" w:eastAsia="宋体" w:hAnsi="inherit" w:cs="Helvetica"/>
          <w:b/>
          <w:bCs/>
          <w:color w:val="333333"/>
          <w:kern w:val="0"/>
          <w:sz w:val="27"/>
          <w:szCs w:val="27"/>
          <w:lang/>
        </w:rPr>
        <w:t>-5</w:t>
      </w:r>
      <w:r w:rsidRPr="00697C54">
        <w:rPr>
          <w:rFonts w:ascii="inherit" w:eastAsia="宋体" w:hAnsi="inherit" w:cs="Helvetica"/>
          <w:b/>
          <w:bCs/>
          <w:color w:val="333333"/>
          <w:kern w:val="0"/>
          <w:sz w:val="27"/>
          <w:szCs w:val="27"/>
          <w:lang/>
        </w:rPr>
        <w:t>月成交公告</w:t>
      </w:r>
      <w:r w:rsidRPr="00697C54">
        <w:rPr>
          <w:rFonts w:ascii="inherit" w:eastAsia="宋体" w:hAnsi="inherit" w:cs="Helvetica"/>
          <w:b/>
          <w:bCs/>
          <w:color w:val="333333"/>
          <w:kern w:val="0"/>
          <w:sz w:val="27"/>
          <w:szCs w:val="27"/>
          <w:lang/>
        </w:rPr>
        <w:t xml:space="preserve"> </w:t>
      </w:r>
    </w:p>
    <w:p w:rsidR="00697C54" w:rsidRPr="00697C54" w:rsidRDefault="00697C54" w:rsidP="00697C54">
      <w:pPr>
        <w:widowControl/>
        <w:shd w:val="clear" w:color="auto" w:fill="FFFFFF"/>
        <w:spacing w:before="300" w:after="150"/>
        <w:jc w:val="center"/>
        <w:outlineLvl w:val="2"/>
        <w:rPr>
          <w:rFonts w:ascii="inherit" w:eastAsia="宋体" w:hAnsi="inherit" w:cs="Helvetica"/>
          <w:color w:val="999999"/>
          <w:kern w:val="0"/>
          <w:szCs w:val="21"/>
          <w:lang/>
        </w:rPr>
      </w:pPr>
      <w:r>
        <w:rPr>
          <w:rFonts w:ascii="inherit" w:eastAsia="宋体" w:hAnsi="inherit" w:cs="Helvetica" w:hint="eastAsia"/>
          <w:noProof/>
          <w:color w:val="999999"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1" name="图片 1" descr="来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来源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宋体" w:hAnsi="inherit" w:cs="Helvetica" w:hint="eastAsia"/>
          <w:noProof/>
          <w:color w:val="999999"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2" name="图片 2" descr="发布时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发布时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C54">
        <w:rPr>
          <w:rFonts w:ascii="inherit" w:eastAsia="宋体" w:hAnsi="inherit" w:cs="Helvetica"/>
          <w:color w:val="999999"/>
          <w:kern w:val="0"/>
          <w:szCs w:val="21"/>
          <w:lang/>
        </w:rPr>
        <w:t xml:space="preserve">2020-05-25 08:19:48 </w:t>
      </w:r>
      <w:r>
        <w:rPr>
          <w:rFonts w:ascii="inherit" w:eastAsia="宋体" w:hAnsi="inherit" w:cs="Helvetica" w:hint="eastAsia"/>
          <w:noProof/>
          <w:color w:val="337AB7"/>
          <w:kern w:val="0"/>
          <w:szCs w:val="21"/>
        </w:rPr>
        <w:drawing>
          <wp:inline distT="0" distB="0" distL="0" distR="0">
            <wp:extent cx="142875" cy="152400"/>
            <wp:effectExtent l="19050" t="0" r="9525" b="0"/>
            <wp:docPr id="3" name="图片 3" descr="打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打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54" w:rsidRPr="00697C54" w:rsidRDefault="00697C54" w:rsidP="00697C54">
      <w:pPr>
        <w:widowControl/>
        <w:shd w:val="clear" w:color="auto" w:fill="FFFFFF"/>
        <w:spacing w:line="5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  <w:lang/>
        </w:rPr>
      </w:pPr>
      <w:r w:rsidRPr="00697C54"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  <w:t> </w:t>
      </w:r>
    </w:p>
    <w:p w:rsidR="00697C54" w:rsidRPr="00697C54" w:rsidRDefault="00697C54" w:rsidP="00697C54">
      <w:pPr>
        <w:widowControl/>
        <w:shd w:val="clear" w:color="auto" w:fill="FFFFFF"/>
        <w:spacing w:line="580" w:lineRule="exac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</w:pPr>
      <w:r w:rsidRPr="00697C54">
        <w:rPr>
          <w:rFonts w:ascii="宋体" w:eastAsia="宋体" w:hAnsi="宋体" w:cs="宋体" w:hint="eastAsia"/>
          <w:color w:val="000000"/>
          <w:kern w:val="0"/>
          <w:sz w:val="32"/>
          <w:szCs w:val="32"/>
          <w:lang/>
        </w:rPr>
        <w:t>中央国家机关2020年打印机批量集中采购项目-5月成交</w:t>
      </w:r>
      <w:r w:rsidRPr="00697C54">
        <w:rPr>
          <w:rFonts w:ascii="宋体" w:eastAsia="宋体" w:hAnsi="宋体" w:cs="宋体" w:hint="eastAsia"/>
          <w:color w:val="333333"/>
          <w:kern w:val="0"/>
          <w:sz w:val="32"/>
          <w:szCs w:val="32"/>
          <w:lang/>
        </w:rPr>
        <w:t>公告</w:t>
      </w:r>
    </w:p>
    <w:p w:rsidR="00697C54" w:rsidRPr="00697C54" w:rsidRDefault="00697C54" w:rsidP="00697C54">
      <w:pPr>
        <w:widowControl/>
        <w:shd w:val="clear" w:color="auto" w:fill="FFFFFF"/>
        <w:spacing w:line="580" w:lineRule="exac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  <w:lang/>
        </w:rPr>
      </w:pPr>
      <w:r w:rsidRPr="00697C54">
        <w:rPr>
          <w:rFonts w:ascii="宋体" w:eastAsia="宋体" w:hAnsi="宋体" w:cs="宋体" w:hint="eastAsia"/>
          <w:color w:val="000000"/>
          <w:kern w:val="0"/>
          <w:szCs w:val="21"/>
          <w:lang/>
        </w:rPr>
        <w:t> 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 w:val="32"/>
          <w:szCs w:val="32"/>
          <w:lang/>
        </w:rPr>
        <w:t>中央国家机关2020年打印机批量集中采购项目-5月成交</w:t>
      </w:r>
      <w:r w:rsidRPr="00697C54">
        <w:rPr>
          <w:rFonts w:ascii="宋体" w:eastAsia="宋体" w:hAnsi="宋体" w:cs="Helvetica" w:hint="eastAsia"/>
          <w:color w:val="333333"/>
          <w:kern w:val="0"/>
          <w:sz w:val="32"/>
          <w:szCs w:val="32"/>
          <w:lang/>
        </w:rPr>
        <w:t>公告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 </w:t>
      </w:r>
    </w:p>
    <w:p w:rsidR="00697C54" w:rsidRPr="00697C54" w:rsidRDefault="00697C54" w:rsidP="00697C54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  1、项目名称：中央国家机关2020年打印机批量集中采购项目-5月</w:t>
      </w:r>
    </w:p>
    <w:p w:rsidR="00697C54" w:rsidRPr="00697C54" w:rsidRDefault="00697C54" w:rsidP="00697C54">
      <w:pPr>
        <w:widowControl/>
        <w:shd w:val="clear" w:color="auto" w:fill="FFFFFF"/>
        <w:spacing w:line="315" w:lineRule="atLeast"/>
        <w:ind w:firstLine="420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2、项目编号：GC-HG1200214</w:t>
      </w:r>
    </w:p>
    <w:p w:rsidR="00697C54" w:rsidRPr="00697C54" w:rsidRDefault="00697C54" w:rsidP="00697C54">
      <w:pPr>
        <w:widowControl/>
        <w:shd w:val="clear" w:color="auto" w:fill="FFFFFF"/>
        <w:spacing w:line="315" w:lineRule="atLeast"/>
        <w:ind w:left="420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3、磋商内容：打印机</w:t>
      </w:r>
    </w:p>
    <w:p w:rsidR="00697C54" w:rsidRPr="00697C54" w:rsidRDefault="00697C54" w:rsidP="00697C54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  4、磋商日期：2020年5月14日</w:t>
      </w:r>
    </w:p>
    <w:p w:rsidR="00697C54" w:rsidRPr="00697C54" w:rsidRDefault="00697C54" w:rsidP="00697C54">
      <w:pPr>
        <w:widowControl/>
        <w:shd w:val="clear" w:color="auto" w:fill="FFFFFF"/>
        <w:spacing w:line="315" w:lineRule="atLeast"/>
        <w:ind w:firstLine="210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 5、初审情况：各响应人均通过初审进入下一评审阶段。</w:t>
      </w:r>
    </w:p>
    <w:p w:rsidR="00697C54" w:rsidRPr="00697C54" w:rsidRDefault="00697C54" w:rsidP="00697C54">
      <w:pPr>
        <w:widowControl/>
        <w:shd w:val="clear" w:color="auto" w:fill="FFFFFF"/>
        <w:spacing w:line="315" w:lineRule="atLeast"/>
        <w:ind w:firstLine="420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6、成交详情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1882"/>
        <w:gridCol w:w="1104"/>
        <w:gridCol w:w="1152"/>
        <w:gridCol w:w="822"/>
        <w:gridCol w:w="799"/>
        <w:gridCol w:w="769"/>
        <w:gridCol w:w="656"/>
        <w:gridCol w:w="840"/>
        <w:gridCol w:w="1365"/>
      </w:tblGrid>
      <w:tr w:rsidR="00697C54" w:rsidRPr="00697C54" w:rsidTr="00697C54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proofErr w:type="gramStart"/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包号</w:t>
            </w:r>
            <w:proofErr w:type="gramEnd"/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公司名称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配置参考名称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品牌型号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单价（不包括原厂质保服务）(元)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一年期原厂质保服务价格占响应产品价格比例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三年期原厂质保服务价格占响应产品价格比例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六年期原厂质保服务价格占响应产品价格比例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数量（台）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联系人信息</w:t>
            </w:r>
          </w:p>
        </w:tc>
      </w:tr>
      <w:tr w:rsidR="00697C54" w:rsidRPr="00697C54" w:rsidTr="00697C54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第一包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联想（北京）有限公司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A4激光黑白双面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jc w:val="left"/>
              <w:textAlignment w:val="top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Lenovo（联想）</w:t>
            </w: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br/>
              <w:t>LJ2655DN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jc w:val="right"/>
              <w:textAlignment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jc w:val="right"/>
              <w:textAlignment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1266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刘哲</w:t>
            </w:r>
          </w:p>
          <w:p w:rsidR="00697C54" w:rsidRPr="00697C54" w:rsidRDefault="00697C54" w:rsidP="00697C54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18601961194</w:t>
            </w:r>
          </w:p>
        </w:tc>
      </w:tr>
      <w:tr w:rsidR="00697C54" w:rsidRPr="00697C54" w:rsidTr="00697C54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第二包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惠普贸易（上海）有限公司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A4激光彩色双面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jc w:val="left"/>
              <w:textAlignment w:val="top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惠普</w:t>
            </w: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br/>
              <w:t xml:space="preserve">HP Color LaserJet Pro </w:t>
            </w: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lastRenderedPageBreak/>
              <w:t>M254dn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jc w:val="right"/>
              <w:textAlignment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lastRenderedPageBreak/>
              <w:t>1950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jc w:val="right"/>
              <w:textAlignment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499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郝萌</w:t>
            </w:r>
          </w:p>
          <w:p w:rsidR="00697C54" w:rsidRPr="00697C54" w:rsidRDefault="00697C54" w:rsidP="00697C54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13552792710</w:t>
            </w:r>
          </w:p>
        </w:tc>
      </w:tr>
      <w:tr w:rsidR="00697C54" w:rsidRPr="00697C54" w:rsidTr="00697C54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lastRenderedPageBreak/>
              <w:t>第三包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联想（北京）有限公司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A3激光黑白双面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jc w:val="left"/>
              <w:textAlignment w:val="top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Lenovo（联想）</w:t>
            </w: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br/>
              <w:t>LJ6700DN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jc w:val="right"/>
              <w:textAlignment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7280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jc w:val="right"/>
              <w:textAlignment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刘哲</w:t>
            </w:r>
          </w:p>
          <w:p w:rsidR="00697C54" w:rsidRPr="00697C54" w:rsidRDefault="00697C54" w:rsidP="00697C54">
            <w:pPr>
              <w:widowControl/>
              <w:spacing w:before="75" w:after="75"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18601961194</w:t>
            </w:r>
          </w:p>
        </w:tc>
      </w:tr>
      <w:tr w:rsidR="00697C54" w:rsidRPr="00697C54" w:rsidTr="00697C54"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第四包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left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惠普贸易（上海）有限公司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A3激光彩色双面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C54" w:rsidRPr="00697C54" w:rsidRDefault="00697C54" w:rsidP="00697C54">
            <w:pPr>
              <w:widowControl/>
              <w:jc w:val="left"/>
              <w:textAlignment w:val="top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惠普</w:t>
            </w: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br/>
              <w:t>HP Color LaserJet Pro CP5225dn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jc w:val="right"/>
              <w:textAlignment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14500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0%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jc w:val="right"/>
              <w:textAlignment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郝萌</w:t>
            </w:r>
          </w:p>
          <w:p w:rsidR="00697C54" w:rsidRPr="00697C54" w:rsidRDefault="00697C54" w:rsidP="00697C54">
            <w:pPr>
              <w:widowControl/>
              <w:spacing w:line="315" w:lineRule="atLeast"/>
              <w:jc w:val="center"/>
              <w:rPr>
                <w:rFonts w:ascii="宋体" w:eastAsia="宋体" w:hAnsi="宋体" w:cs="Helvetica"/>
                <w:color w:val="333333"/>
                <w:kern w:val="0"/>
                <w:sz w:val="23"/>
                <w:szCs w:val="23"/>
              </w:rPr>
            </w:pPr>
            <w:r w:rsidRPr="00697C54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13552792710</w:t>
            </w:r>
          </w:p>
        </w:tc>
      </w:tr>
    </w:tbl>
    <w:p w:rsidR="00697C54" w:rsidRPr="00697C54" w:rsidRDefault="00697C54" w:rsidP="00697C54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333333"/>
          <w:kern w:val="0"/>
          <w:szCs w:val="21"/>
          <w:lang/>
        </w:rPr>
        <w:t> </w:t>
      </w:r>
    </w:p>
    <w:p w:rsidR="00697C54" w:rsidRPr="00697C54" w:rsidRDefault="00697C54" w:rsidP="00697C54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333333"/>
          <w:kern w:val="0"/>
          <w:szCs w:val="21"/>
          <w:lang/>
        </w:rPr>
        <w:t> </w:t>
      </w:r>
    </w:p>
    <w:p w:rsidR="00697C54" w:rsidRPr="00697C54" w:rsidRDefault="00697C54" w:rsidP="00697C54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333333"/>
          <w:kern w:val="0"/>
          <w:szCs w:val="21"/>
          <w:lang/>
        </w:rPr>
        <w:t>以上成交各包服务要求详见磋商文件。</w:t>
      </w:r>
    </w:p>
    <w:p w:rsidR="00697C54" w:rsidRPr="00697C54" w:rsidRDefault="00697C54" w:rsidP="00697C54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333333"/>
          <w:kern w:val="0"/>
          <w:szCs w:val="21"/>
          <w:lang/>
        </w:rPr>
        <w:t> </w:t>
      </w:r>
    </w:p>
    <w:p w:rsidR="00697C54" w:rsidRPr="00697C54" w:rsidRDefault="00697C54" w:rsidP="00697C54">
      <w:pPr>
        <w:widowControl/>
        <w:shd w:val="clear" w:color="auto" w:fill="FFFFFF"/>
        <w:spacing w:line="315" w:lineRule="atLeast"/>
        <w:ind w:firstLine="420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b/>
          <w:bCs/>
          <w:color w:val="333333"/>
          <w:kern w:val="0"/>
          <w:lang/>
        </w:rPr>
        <w:t xml:space="preserve">如遇终止采购活动，请采购人于下期该品目批量集中采购公告发布前与我们取得联系，我们将以收到的纸质确认函为准（传真010-83084964），将采购需求添加到下期的采购计划中。 </w:t>
      </w:r>
    </w:p>
    <w:p w:rsidR="00697C54" w:rsidRPr="00697C54" w:rsidRDefault="00697C54" w:rsidP="00697C54">
      <w:pPr>
        <w:widowControl/>
        <w:shd w:val="clear" w:color="auto" w:fill="FFFFFF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333333"/>
          <w:kern w:val="0"/>
          <w:szCs w:val="21"/>
          <w:lang/>
        </w:rPr>
        <w:t>7、推荐供应</w:t>
      </w:r>
      <w:proofErr w:type="gramStart"/>
      <w:r w:rsidRPr="00697C54">
        <w:rPr>
          <w:rFonts w:ascii="宋体" w:eastAsia="宋体" w:hAnsi="宋体" w:cs="Helvetica" w:hint="eastAsia"/>
          <w:color w:val="333333"/>
          <w:kern w:val="0"/>
          <w:szCs w:val="21"/>
          <w:lang/>
        </w:rPr>
        <w:t>商情况</w:t>
      </w:r>
      <w:proofErr w:type="gramEnd"/>
      <w:r w:rsidRPr="00697C54">
        <w:rPr>
          <w:rFonts w:ascii="宋体" w:eastAsia="宋体" w:hAnsi="宋体" w:cs="Helvetica" w:hint="eastAsia"/>
          <w:color w:val="333333"/>
          <w:kern w:val="0"/>
          <w:szCs w:val="21"/>
          <w:lang/>
        </w:rPr>
        <w:t>:</w:t>
      </w:r>
    </w:p>
    <w:p w:rsidR="00697C54" w:rsidRPr="00697C54" w:rsidRDefault="00697C54" w:rsidP="00697C54">
      <w:pPr>
        <w:widowControl/>
        <w:shd w:val="clear" w:color="auto" w:fill="FFFFFF"/>
        <w:ind w:firstLine="420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333333"/>
          <w:kern w:val="0"/>
          <w:szCs w:val="21"/>
          <w:lang/>
        </w:rPr>
        <w:t>惠普贸易（上海）有限公司</w:t>
      </w:r>
    </w:p>
    <w:p w:rsidR="00697C54" w:rsidRPr="00697C54" w:rsidRDefault="00697C54" w:rsidP="00697C54">
      <w:pPr>
        <w:widowControl/>
        <w:shd w:val="clear" w:color="auto" w:fill="FFFFFF"/>
        <w:ind w:firstLine="420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333333"/>
          <w:kern w:val="0"/>
          <w:szCs w:val="21"/>
          <w:lang/>
        </w:rPr>
        <w:t>佳能（中国）有限公司</w:t>
      </w:r>
    </w:p>
    <w:p w:rsidR="00697C54" w:rsidRPr="00697C54" w:rsidRDefault="00697C54" w:rsidP="00697C54">
      <w:pPr>
        <w:widowControl/>
        <w:shd w:val="clear" w:color="auto" w:fill="FFFFFF"/>
        <w:ind w:firstLine="420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333333"/>
          <w:kern w:val="0"/>
          <w:szCs w:val="21"/>
          <w:lang/>
        </w:rPr>
        <w:t>联想（北京）有限公司</w:t>
      </w:r>
    </w:p>
    <w:p w:rsidR="00697C54" w:rsidRPr="00697C54" w:rsidRDefault="00697C54" w:rsidP="00697C54">
      <w:pPr>
        <w:widowControl/>
        <w:shd w:val="clear" w:color="auto" w:fill="FFFFFF"/>
        <w:ind w:firstLine="420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333333"/>
          <w:kern w:val="0"/>
          <w:szCs w:val="21"/>
          <w:lang/>
        </w:rPr>
        <w:t>富士施乐实业发展（中国）有限公司</w:t>
      </w:r>
    </w:p>
    <w:p w:rsidR="00697C54" w:rsidRPr="00697C54" w:rsidRDefault="00697C54" w:rsidP="00697C54">
      <w:pPr>
        <w:widowControl/>
        <w:shd w:val="clear" w:color="auto" w:fill="FFFFFF"/>
        <w:ind w:firstLine="420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333333"/>
          <w:kern w:val="0"/>
          <w:szCs w:val="21"/>
          <w:lang/>
        </w:rPr>
        <w:t>理光（中国）投资有限公司</w:t>
      </w:r>
    </w:p>
    <w:p w:rsidR="00697C54" w:rsidRPr="00697C54" w:rsidRDefault="00697C54" w:rsidP="00697C54">
      <w:pPr>
        <w:widowControl/>
        <w:shd w:val="clear" w:color="auto" w:fill="FFFFFF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8、磋商小组成员名单：李晓林（组长）、王丽艳、杨翠英、宗利群、郑雪峰</w:t>
      </w:r>
    </w:p>
    <w:p w:rsidR="00697C54" w:rsidRPr="00697C54" w:rsidRDefault="00697C54" w:rsidP="00697C54">
      <w:pPr>
        <w:widowControl/>
        <w:shd w:val="clear" w:color="auto" w:fill="FFFFFF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9、联系方式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采购人名称：中央国家机关政府采购中心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地址：北京市西城区西直门内大街西章胡同9号院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联系电话： 83087090 55602388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采购中心地址：北京市西城区西直门内大街西章胡同9号院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邮政编码：100035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项目联系人： 李淼 韩露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联系电话： 83087090 55602388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12、公告期限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proofErr w:type="gramStart"/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本成交</w:t>
      </w:r>
      <w:proofErr w:type="gramEnd"/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公告自发布之日起公告期限为1个工作日。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lastRenderedPageBreak/>
        <w:t>相关供应商对成交结果有疑问的，可咨询项目联系人（联系方式如第9部分所示）；质疑成交结果的，请参照质疑专栏（点击可跳转）所示要求，自公告期届满之日起7个工作日内提出。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联系部门：综合监管处    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联系电话：83084957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333333"/>
          <w:kern w:val="0"/>
          <w:sz w:val="24"/>
          <w:szCs w:val="24"/>
          <w:lang/>
        </w:rPr>
        <w:t> 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333333"/>
          <w:kern w:val="0"/>
          <w:sz w:val="24"/>
          <w:szCs w:val="24"/>
          <w:lang/>
        </w:rPr>
        <w:t> 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585" w:lineRule="atLeast"/>
        <w:ind w:right="555" w:firstLine="480"/>
        <w:jc w:val="center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                                                                                           中央国家机关政府采购中心</w:t>
      </w:r>
    </w:p>
    <w:p w:rsidR="00697C54" w:rsidRPr="00697C54" w:rsidRDefault="00697C54" w:rsidP="00697C54">
      <w:pPr>
        <w:widowControl/>
        <w:shd w:val="clear" w:color="auto" w:fill="FFFFFF"/>
        <w:spacing w:before="100" w:beforeAutospacing="1" w:after="100" w:afterAutospacing="1" w:line="585" w:lineRule="atLeast"/>
        <w:ind w:right="1200" w:firstLine="480"/>
        <w:jc w:val="right"/>
        <w:rPr>
          <w:rFonts w:ascii="宋体" w:eastAsia="宋体" w:hAnsi="宋体" w:cs="Helvetica" w:hint="eastAsia"/>
          <w:color w:val="333333"/>
          <w:kern w:val="0"/>
          <w:sz w:val="23"/>
          <w:szCs w:val="23"/>
          <w:lang/>
        </w:rPr>
      </w:pPr>
      <w:r w:rsidRPr="00697C54">
        <w:rPr>
          <w:rFonts w:ascii="宋体" w:eastAsia="宋体" w:hAnsi="宋体" w:cs="Helvetica" w:hint="eastAsia"/>
          <w:color w:val="000000"/>
          <w:kern w:val="0"/>
          <w:szCs w:val="21"/>
          <w:lang/>
        </w:rPr>
        <w:t>                      2020年5月25日</w:t>
      </w:r>
    </w:p>
    <w:p w:rsidR="00B75672" w:rsidRDefault="00B75672"/>
    <w:sectPr w:rsidR="00B75672" w:rsidSect="00B7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36" w:rsidRDefault="008A1636" w:rsidP="00697C54">
      <w:r>
        <w:separator/>
      </w:r>
    </w:p>
  </w:endnote>
  <w:endnote w:type="continuationSeparator" w:id="0">
    <w:p w:rsidR="008A1636" w:rsidRDefault="008A1636" w:rsidP="0069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36" w:rsidRDefault="008A1636" w:rsidP="00697C54">
      <w:r>
        <w:separator/>
      </w:r>
    </w:p>
  </w:footnote>
  <w:footnote w:type="continuationSeparator" w:id="0">
    <w:p w:rsidR="008A1636" w:rsidRDefault="008A1636" w:rsidP="00697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C54"/>
    <w:rsid w:val="00697C54"/>
    <w:rsid w:val="008A1636"/>
    <w:rsid w:val="00B7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72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97C54"/>
    <w:pPr>
      <w:widowControl/>
      <w:spacing w:before="150" w:after="150"/>
      <w:jc w:val="left"/>
      <w:outlineLvl w:val="3"/>
    </w:pPr>
    <w:rPr>
      <w:rFonts w:ascii="inherit" w:eastAsia="宋体" w:hAnsi="inherit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C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C54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697C54"/>
    <w:rPr>
      <w:rFonts w:ascii="inherit" w:eastAsia="宋体" w:hAnsi="inherit" w:cs="宋体"/>
      <w:kern w:val="0"/>
      <w:sz w:val="27"/>
      <w:szCs w:val="27"/>
    </w:rPr>
  </w:style>
  <w:style w:type="character" w:styleId="a5">
    <w:name w:val="Strong"/>
    <w:basedOn w:val="a0"/>
    <w:uiPriority w:val="22"/>
    <w:qFormat/>
    <w:rsid w:val="00697C5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97C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7C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1277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none" w:sz="0" w:space="0" w:color="auto"/>
                                    <w:bottom w:val="single" w:sz="6" w:space="15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ndefined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方纬生(拟稿)</dc:creator>
  <cp:keywords/>
  <dc:description/>
  <cp:lastModifiedBy>方纬生(拟稿)</cp:lastModifiedBy>
  <cp:revision>2</cp:revision>
  <dcterms:created xsi:type="dcterms:W3CDTF">2020-10-14T08:57:00Z</dcterms:created>
  <dcterms:modified xsi:type="dcterms:W3CDTF">2020-10-14T08:58:00Z</dcterms:modified>
</cp:coreProperties>
</file>