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年雷电防护装置检测质量第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次抽查结果汇总表</w:t>
      </w:r>
    </w:p>
    <w:tbl>
      <w:tblPr>
        <w:tblStyle w:val="4"/>
        <w:tblW w:w="1417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040"/>
        <w:gridCol w:w="2421"/>
        <w:gridCol w:w="2119"/>
        <w:gridCol w:w="936"/>
        <w:gridCol w:w="1850"/>
        <w:gridCol w:w="1388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被检单位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项目地址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行政区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检测单位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问题详细描述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广州联新氢能有限公司东晖加氢站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加气棚、加氢机、换热箱、冷冻机组、设备棚、压缩机、独立针、放散管、储氢罐、静电夹、缓冲罐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广州市黄埔区春园东路3号自编四栋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黄埔区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广东普天防雷检测有限责任公司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广州珠江城市管理服务集团股份有限公司第三分公司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御东雅苑A1栋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广州市越秀区东风西路232、234、236号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越秀区</w:t>
            </w:r>
          </w:p>
        </w:tc>
        <w:tc>
          <w:tcPr>
            <w:tcW w:w="185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广州大河马水上游乐园管理有限公司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广州大河马水上游乐园管理有限公司高塔(一)、 高塔(二)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广州市白云区同和路783号自编1号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白云区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吉林华云气象科技有限公司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广州民科园投资有限公司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白云高新轨道交通产业基地二期项目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广州市白云区江高镇神山轨道交通产业园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白云区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广州建设工程质量安全检测中心有限公司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广东电网有限责任公司广州供电局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增城供电局调度控制中心办公楼、地下室(自编号B、D）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广州市增城区荔湖街道罗岗村亭子岗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增城区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科海工程检测有限公司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广州市岭头投资有限公司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黄埔红茶文化中心1-5号楼（电房）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广州市黄埔区长岭街道岭头社区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黄埔区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广东省建设工程质量安全检测总站有限公司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广州五行电子商务产业发展有限公司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墩和路100号自编2号楼防雷检测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广州市海珠区墩和路100号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海珠区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广东百立防雷科技有限公司  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广州华星光电半导体显示技术有限公司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19#大宗气站，19A氢氦间防雷装置检测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广州市黄埔区永安大道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黄埔区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深圳市众鑫检测技术有限公司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1.检测内容或要素不全面。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2.示意图与现场不一致。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.检测报告中仅有预留电气接地测试过渡电阻值，未对金属罐体、气柜、金属管道、金属门等部分金属设备防雷电感应内容开展检测；原始记录中现场未逐一记录等电位连接测试过渡电阻值，只笼统填写一个电阻值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2.示意图仅有建筑物轮廓，所有金属设备均未在示意图中体现。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广州市天河区住房建设和园林局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天河儿童公园休憩亭廊建设工程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天河儿童公园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天河区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广东惠和工程检测有限公司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广州市建远安装装饰工程有限公司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顺安商务办公楼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广州市荔湾区坑口水库防暴中队西侧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荔湾区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广州市稳建工程检测有限公司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广州市自来水有限公司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西村水厂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广州市荔湾区环市西路水厂路3号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荔湾区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广东恒业祥防雷检测有限公司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国家石油天然气管网集团有限公司华南分公司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广东输油三部防雷接地检测项目花都站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广州市花都区炭步镇鸭一村花都油库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花都区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吉林省北亚防雷装置检测咨询有限公司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广州番南液化石油气有限公司大石燃气便民服务部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大石燃气便民服务部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广州市番禺区大石街诜村茶庄园路3号126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番禺区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盐城市防雷设施检测有限公司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广州烨圣物业管理有限公司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津滨腾越大厦（广州烨圣物业管理有限公司）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广州市天河区华夏路 49 号津滨腾越大厦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天河区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山西恩博利雷电防护有限公司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发现问题未提出整改意见。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有线路缠绕接闪带，未提出整改意见。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广东警官学院（广东省公安司法管理干部学院）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液化气瓶组间(广东警官学院（广东省公安司法管理干部学院）)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广州市白云区东平文盛庄路 118 号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白云区</w:t>
            </w:r>
          </w:p>
        </w:tc>
        <w:tc>
          <w:tcPr>
            <w:tcW w:w="18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检测内容或要素不全面。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危化场所（如内部设备、门窗等设施设备）等电位连接情况未在检测报告中体现。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广州柴油机厂股份有限公司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天然气试机室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广州市荔湾区芳村大道东 73 号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荔湾区</w:t>
            </w:r>
          </w:p>
        </w:tc>
        <w:tc>
          <w:tcPr>
            <w:tcW w:w="18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检测内容或要素不全面。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测功器、气机、放散管等金属设备的等电位连接和接地未在检测报告中体现；金属屋面接闪材料规格、厚度未在检测报告中体现。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中化金茂物业管理（北京）有限公 司广州分公司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广州珠江金茂府住宅楼（1#、2#、3#、4#、5#、6#、7#、8#、9#）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广州市荔湾区芳村大道南以西，鹤洞路以南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荔湾区</w:t>
            </w:r>
          </w:p>
        </w:tc>
        <w:tc>
          <w:tcPr>
            <w:tcW w:w="18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广州地铁集团有限公司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地铁四号线南沙停车场丙类易燃仓库（广州地铁集团有限公司）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广州市番禺区新造镇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番禺区</w:t>
            </w:r>
          </w:p>
        </w:tc>
        <w:tc>
          <w:tcPr>
            <w:tcW w:w="1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广东龙标检测科技有限公司  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广州粮食集团有限责任公司储备分公司海珠粮库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广州粮食集团有限责任公司储备分公司海珠粮库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广州市海珠区新港东路2601号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海珠区</w:t>
            </w:r>
          </w:p>
        </w:tc>
        <w:tc>
          <w:tcPr>
            <w:tcW w:w="18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广州市气象公共服务中心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04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广州燃气集团有限公司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气站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广州市增城区石滩镇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增城区</w:t>
            </w:r>
          </w:p>
        </w:tc>
        <w:tc>
          <w:tcPr>
            <w:tcW w:w="185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广州市腾力粘合剂有限公司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办公楼、宿舍楼 生产车间 电房 避雷针、储罐区 杂物仓1、杂物仓2、杂物仓3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广州市花都区炭步镇工业开发区伴佬岭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花都区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广东省气象防灾技术服务中心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中安燃气（广州）有限公司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独立针、气罐、机泵房、压缩机、烃泵、输气管、台秤、静电夹、排气管、槽罐车喷淋系统 办公楼 电房 空瓶区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广州市花都区炭步镇石湖山村沙埔（土名）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花都区</w:t>
            </w:r>
          </w:p>
        </w:tc>
        <w:tc>
          <w:tcPr>
            <w:tcW w:w="185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广州市增城区石滩镇人民政府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石滩镇岗尾村美丽乡村建设工程（照明工程路灯、廊架系统）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广州市增城区石滩镇岗尾村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增城区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广东建粤工程检测有限公司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1.发现问题未提出整改意见。2.示意图与现场不一致。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1.检测报告的SPD试验类型与设计图纸不一致，图纸设计为I级试验产品，检测报告为II级试验产品，现场安装为II级试验产品。2.照明工程路灯未在示意图中体现。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广州华凯石油燃气有限公司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1期罐区、雨淋阀室、装车台、脱硫站、3000吨级液化气码头工程；2期球罐区、瓶装间；3期低温丙烷储罐、机泵房、地磅、残液罐、烃泵区、火炬、消防泵房。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广州市南沙区环市大道北 1号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南沙区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广西中检防雷检测服务有限公司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中国电建集团城市规划设计研究院有限公司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创享湾6号楼防雷检测（又名：水岸广场）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广州市南沙区蕉西路136号 创享湾6号楼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南沙区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本溪普天防雷检测有限公司  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示意图与现场不一致。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屋顶飘台接闪带未在示意图中体现。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广州市佳业辉鸿房地产开发有限公司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广州佳兆业公司南沙乌洲新城项目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南沙区黄阁镇黄阁西路东侧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南沙区</w:t>
            </w:r>
          </w:p>
        </w:tc>
        <w:tc>
          <w:tcPr>
            <w:tcW w:w="185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3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广州动物园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动物展区建设及改造工程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越秀区广州动物园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越秀区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广东建准检测技术有限公司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示意图与现场不一致。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逗趣园科普馆天面屋脊部分接闪带未在示意图中体现。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sz w:val="22"/>
          <w:szCs w:val="22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349" w:right="1327" w:bottom="1349" w:left="13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TlkNjgxZDFjMzE3YmU3OTg4NGU0ODU1NjBkYzQifQ=="/>
  </w:docVars>
  <w:rsids>
    <w:rsidRoot w:val="05131E62"/>
    <w:rsid w:val="00166A5F"/>
    <w:rsid w:val="003A0BD9"/>
    <w:rsid w:val="004745FB"/>
    <w:rsid w:val="00D85FAD"/>
    <w:rsid w:val="00FF3312"/>
    <w:rsid w:val="0165166E"/>
    <w:rsid w:val="01F46B69"/>
    <w:rsid w:val="021B4775"/>
    <w:rsid w:val="02EA40F4"/>
    <w:rsid w:val="030A14DB"/>
    <w:rsid w:val="033B2722"/>
    <w:rsid w:val="038165B8"/>
    <w:rsid w:val="038C0290"/>
    <w:rsid w:val="046441B2"/>
    <w:rsid w:val="05131E62"/>
    <w:rsid w:val="05D32E0B"/>
    <w:rsid w:val="060F639F"/>
    <w:rsid w:val="06420522"/>
    <w:rsid w:val="068E0944"/>
    <w:rsid w:val="07CD6CEA"/>
    <w:rsid w:val="087E415D"/>
    <w:rsid w:val="08B76FF4"/>
    <w:rsid w:val="08EA54D1"/>
    <w:rsid w:val="09223624"/>
    <w:rsid w:val="09C56187"/>
    <w:rsid w:val="0AB0040B"/>
    <w:rsid w:val="0B373BF6"/>
    <w:rsid w:val="0C5679A8"/>
    <w:rsid w:val="0C9A21E9"/>
    <w:rsid w:val="0CFD0D18"/>
    <w:rsid w:val="0D6A5546"/>
    <w:rsid w:val="0DA62127"/>
    <w:rsid w:val="0DC02604"/>
    <w:rsid w:val="0E037729"/>
    <w:rsid w:val="0E2134EE"/>
    <w:rsid w:val="0E487F9B"/>
    <w:rsid w:val="0E653D88"/>
    <w:rsid w:val="0E96771E"/>
    <w:rsid w:val="0EA2764A"/>
    <w:rsid w:val="0FA51FC1"/>
    <w:rsid w:val="0FA75E53"/>
    <w:rsid w:val="0FCF19E6"/>
    <w:rsid w:val="0FF4243A"/>
    <w:rsid w:val="0FFC45AE"/>
    <w:rsid w:val="1125723E"/>
    <w:rsid w:val="113900C7"/>
    <w:rsid w:val="12BE0504"/>
    <w:rsid w:val="12F20548"/>
    <w:rsid w:val="13B87DF2"/>
    <w:rsid w:val="14B4032D"/>
    <w:rsid w:val="14C75D05"/>
    <w:rsid w:val="14D22623"/>
    <w:rsid w:val="15A632C4"/>
    <w:rsid w:val="15BC0160"/>
    <w:rsid w:val="16CE2514"/>
    <w:rsid w:val="173C22F8"/>
    <w:rsid w:val="180B028B"/>
    <w:rsid w:val="18735C28"/>
    <w:rsid w:val="18DA7EFF"/>
    <w:rsid w:val="19AC79BF"/>
    <w:rsid w:val="19DF7959"/>
    <w:rsid w:val="1A5A0BE8"/>
    <w:rsid w:val="1A7062AB"/>
    <w:rsid w:val="1B027E29"/>
    <w:rsid w:val="1B0E101B"/>
    <w:rsid w:val="1B357733"/>
    <w:rsid w:val="1B767E33"/>
    <w:rsid w:val="1C891863"/>
    <w:rsid w:val="1D115D4F"/>
    <w:rsid w:val="1D650A2E"/>
    <w:rsid w:val="1D6C0F67"/>
    <w:rsid w:val="1E7E751F"/>
    <w:rsid w:val="1F0F007A"/>
    <w:rsid w:val="1F46605D"/>
    <w:rsid w:val="20406100"/>
    <w:rsid w:val="21271D33"/>
    <w:rsid w:val="21747135"/>
    <w:rsid w:val="21AD6437"/>
    <w:rsid w:val="21F45E27"/>
    <w:rsid w:val="228F7CA9"/>
    <w:rsid w:val="22973E29"/>
    <w:rsid w:val="24DD23BD"/>
    <w:rsid w:val="25046274"/>
    <w:rsid w:val="25AF2067"/>
    <w:rsid w:val="25C448FA"/>
    <w:rsid w:val="27660207"/>
    <w:rsid w:val="27F967E2"/>
    <w:rsid w:val="28A759AF"/>
    <w:rsid w:val="291F1CA4"/>
    <w:rsid w:val="2B1857E2"/>
    <w:rsid w:val="2B7E6325"/>
    <w:rsid w:val="2B9470E4"/>
    <w:rsid w:val="2BDA1E06"/>
    <w:rsid w:val="2BF07260"/>
    <w:rsid w:val="2D0C3A71"/>
    <w:rsid w:val="2D5C3CBA"/>
    <w:rsid w:val="2D695ECB"/>
    <w:rsid w:val="2DDF7B7C"/>
    <w:rsid w:val="2EA03805"/>
    <w:rsid w:val="2F21402B"/>
    <w:rsid w:val="2F232173"/>
    <w:rsid w:val="305631AF"/>
    <w:rsid w:val="3158695B"/>
    <w:rsid w:val="31802B0D"/>
    <w:rsid w:val="32260718"/>
    <w:rsid w:val="325F114E"/>
    <w:rsid w:val="326D46C8"/>
    <w:rsid w:val="32E75ED2"/>
    <w:rsid w:val="33BF766A"/>
    <w:rsid w:val="33CF45E8"/>
    <w:rsid w:val="33DD4F61"/>
    <w:rsid w:val="33DE14F5"/>
    <w:rsid w:val="349F44B0"/>
    <w:rsid w:val="34AF4E17"/>
    <w:rsid w:val="34FF1352"/>
    <w:rsid w:val="35126D8A"/>
    <w:rsid w:val="352F06DC"/>
    <w:rsid w:val="35B11B01"/>
    <w:rsid w:val="369E17FD"/>
    <w:rsid w:val="36A020AB"/>
    <w:rsid w:val="37026822"/>
    <w:rsid w:val="3742352F"/>
    <w:rsid w:val="374A5F3E"/>
    <w:rsid w:val="375C7F9D"/>
    <w:rsid w:val="37964CEC"/>
    <w:rsid w:val="37BE51B2"/>
    <w:rsid w:val="382C5ADF"/>
    <w:rsid w:val="384868E9"/>
    <w:rsid w:val="386E418B"/>
    <w:rsid w:val="38ED2BA3"/>
    <w:rsid w:val="3A030C32"/>
    <w:rsid w:val="3A3169BD"/>
    <w:rsid w:val="3A4B5702"/>
    <w:rsid w:val="3ACC70B3"/>
    <w:rsid w:val="3AD37D12"/>
    <w:rsid w:val="3B497682"/>
    <w:rsid w:val="3CE60211"/>
    <w:rsid w:val="3D9D3EE0"/>
    <w:rsid w:val="3DE82A55"/>
    <w:rsid w:val="3E8D1F7B"/>
    <w:rsid w:val="3EBF36E5"/>
    <w:rsid w:val="4059535D"/>
    <w:rsid w:val="409807A5"/>
    <w:rsid w:val="41DC3D99"/>
    <w:rsid w:val="428C4A4E"/>
    <w:rsid w:val="42B11729"/>
    <w:rsid w:val="42DB20B8"/>
    <w:rsid w:val="431C5BF9"/>
    <w:rsid w:val="43606B7C"/>
    <w:rsid w:val="438006DF"/>
    <w:rsid w:val="443A3493"/>
    <w:rsid w:val="44D40A84"/>
    <w:rsid w:val="453C4EAC"/>
    <w:rsid w:val="463C7814"/>
    <w:rsid w:val="467B2137"/>
    <w:rsid w:val="474A2646"/>
    <w:rsid w:val="484361C4"/>
    <w:rsid w:val="486A4171"/>
    <w:rsid w:val="48CD5B0B"/>
    <w:rsid w:val="48DB1376"/>
    <w:rsid w:val="48FE43EE"/>
    <w:rsid w:val="49DF67CF"/>
    <w:rsid w:val="4AD4668B"/>
    <w:rsid w:val="4B3B329D"/>
    <w:rsid w:val="4B60411F"/>
    <w:rsid w:val="4BE434F5"/>
    <w:rsid w:val="4BE951FE"/>
    <w:rsid w:val="4C0F2847"/>
    <w:rsid w:val="4D13602F"/>
    <w:rsid w:val="4D1E53DB"/>
    <w:rsid w:val="4D307C74"/>
    <w:rsid w:val="4DBF4213"/>
    <w:rsid w:val="4DC34AAC"/>
    <w:rsid w:val="4DDA5A5E"/>
    <w:rsid w:val="4E2C140A"/>
    <w:rsid w:val="4F327366"/>
    <w:rsid w:val="509F2BF5"/>
    <w:rsid w:val="50E9762D"/>
    <w:rsid w:val="518314A4"/>
    <w:rsid w:val="518A3B10"/>
    <w:rsid w:val="52376968"/>
    <w:rsid w:val="523D4DE7"/>
    <w:rsid w:val="53202DB6"/>
    <w:rsid w:val="532B6B50"/>
    <w:rsid w:val="534970BE"/>
    <w:rsid w:val="538C36BF"/>
    <w:rsid w:val="54715622"/>
    <w:rsid w:val="55212C41"/>
    <w:rsid w:val="553D6F34"/>
    <w:rsid w:val="558B67E2"/>
    <w:rsid w:val="55CE52D3"/>
    <w:rsid w:val="55D804CC"/>
    <w:rsid w:val="561C4DF6"/>
    <w:rsid w:val="56230766"/>
    <w:rsid w:val="56395FB6"/>
    <w:rsid w:val="56FE479F"/>
    <w:rsid w:val="587D06ED"/>
    <w:rsid w:val="58E95FD7"/>
    <w:rsid w:val="59367789"/>
    <w:rsid w:val="59A66091"/>
    <w:rsid w:val="59B91A1F"/>
    <w:rsid w:val="5B6C5FD4"/>
    <w:rsid w:val="5BA14F77"/>
    <w:rsid w:val="5BD85766"/>
    <w:rsid w:val="5C6360DE"/>
    <w:rsid w:val="5C6851A5"/>
    <w:rsid w:val="5C995D8D"/>
    <w:rsid w:val="5D514586"/>
    <w:rsid w:val="5E6573E5"/>
    <w:rsid w:val="5F644D03"/>
    <w:rsid w:val="5F7A1882"/>
    <w:rsid w:val="5FFB7EBF"/>
    <w:rsid w:val="60961470"/>
    <w:rsid w:val="611B5427"/>
    <w:rsid w:val="6125196B"/>
    <w:rsid w:val="617D5AAA"/>
    <w:rsid w:val="617F32CA"/>
    <w:rsid w:val="61BB4869"/>
    <w:rsid w:val="61BC3E5A"/>
    <w:rsid w:val="61CD0E05"/>
    <w:rsid w:val="6255577E"/>
    <w:rsid w:val="62901FF1"/>
    <w:rsid w:val="629A0AAB"/>
    <w:rsid w:val="634E0AFF"/>
    <w:rsid w:val="638B1776"/>
    <w:rsid w:val="638F630F"/>
    <w:rsid w:val="63AC0045"/>
    <w:rsid w:val="63BD7913"/>
    <w:rsid w:val="649170DE"/>
    <w:rsid w:val="64C250F5"/>
    <w:rsid w:val="64F91C91"/>
    <w:rsid w:val="653C2A02"/>
    <w:rsid w:val="658D7E05"/>
    <w:rsid w:val="66F44B19"/>
    <w:rsid w:val="67B24ACB"/>
    <w:rsid w:val="6867517A"/>
    <w:rsid w:val="68D35C8A"/>
    <w:rsid w:val="68D63540"/>
    <w:rsid w:val="68DF01D6"/>
    <w:rsid w:val="69680C2A"/>
    <w:rsid w:val="69953440"/>
    <w:rsid w:val="6A927276"/>
    <w:rsid w:val="6AC66249"/>
    <w:rsid w:val="6AF21A25"/>
    <w:rsid w:val="6B077A31"/>
    <w:rsid w:val="6B791A57"/>
    <w:rsid w:val="6B8E5533"/>
    <w:rsid w:val="6BAE2C0E"/>
    <w:rsid w:val="6C233ABF"/>
    <w:rsid w:val="6CAF078F"/>
    <w:rsid w:val="6D710E65"/>
    <w:rsid w:val="6DC156AF"/>
    <w:rsid w:val="6DF21C72"/>
    <w:rsid w:val="6E64456F"/>
    <w:rsid w:val="6EA25DD4"/>
    <w:rsid w:val="6EC73B92"/>
    <w:rsid w:val="6ED93261"/>
    <w:rsid w:val="6F0422A8"/>
    <w:rsid w:val="6FE03DD2"/>
    <w:rsid w:val="701B1111"/>
    <w:rsid w:val="708E76FA"/>
    <w:rsid w:val="70A95663"/>
    <w:rsid w:val="70C5775E"/>
    <w:rsid w:val="71D22C3A"/>
    <w:rsid w:val="71F14FDD"/>
    <w:rsid w:val="722257F8"/>
    <w:rsid w:val="724A7FE5"/>
    <w:rsid w:val="73333D64"/>
    <w:rsid w:val="736B3D7B"/>
    <w:rsid w:val="73835B39"/>
    <w:rsid w:val="73C851D3"/>
    <w:rsid w:val="73CF78E3"/>
    <w:rsid w:val="74192D71"/>
    <w:rsid w:val="74215F01"/>
    <w:rsid w:val="74C26D81"/>
    <w:rsid w:val="74E66036"/>
    <w:rsid w:val="75245AB8"/>
    <w:rsid w:val="755C5ADE"/>
    <w:rsid w:val="757765BE"/>
    <w:rsid w:val="75951281"/>
    <w:rsid w:val="77A97690"/>
    <w:rsid w:val="77C370E9"/>
    <w:rsid w:val="78326016"/>
    <w:rsid w:val="784B5E2A"/>
    <w:rsid w:val="78E90913"/>
    <w:rsid w:val="79DD3485"/>
    <w:rsid w:val="79FF452F"/>
    <w:rsid w:val="7AB87848"/>
    <w:rsid w:val="7AD10B63"/>
    <w:rsid w:val="7B1A14CE"/>
    <w:rsid w:val="7B9366EF"/>
    <w:rsid w:val="7C003CBB"/>
    <w:rsid w:val="7C8B3EF9"/>
    <w:rsid w:val="7D462056"/>
    <w:rsid w:val="7D535200"/>
    <w:rsid w:val="7ED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3797</Words>
  <Characters>4019</Characters>
  <Lines>0</Lines>
  <Paragraphs>0</Paragraphs>
  <TotalTime>27</TotalTime>
  <ScaleCrop>false</ScaleCrop>
  <LinksUpToDate>false</LinksUpToDate>
  <CharactersWithSpaces>4030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2023-01-10T08:48:00Z</dcterms:created>
  <dc:creator>申淼钰</dc:creator>
  <cp:lastModifiedBy>叶敏芳:拟稿人校对</cp:lastModifiedBy>
  <cp:lastPrinted>2023-11-27T02:05:00Z</cp:lastPrinted>
  <dcterms:modified xsi:type="dcterms:W3CDTF">2023-12-28T03:24:53Z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B29BFC4300E34FA5A8BBE7B83CFCC372_13</vt:lpwstr>
  </property>
  <property fmtid="{D5CDD505-2E9C-101B-9397-08002B2CF9AE}" pid="3" name="KSOProductBuildVer">
    <vt:lpwstr>2052-11.8.2.10229</vt:lpwstr>
  </property>
</Properties>
</file>