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AF" w:rsidRDefault="009D53FA">
      <w:pPr>
        <w:pStyle w:val="a3"/>
        <w:widowControl/>
        <w:spacing w:before="196" w:beforeAutospacing="0" w:after="210" w:afterAutospacing="0"/>
        <w:jc w:val="center"/>
      </w:pPr>
      <w:r>
        <w:rPr>
          <w:rFonts w:ascii="&quot;Microsoft YaHei&quot;" w:eastAsia="宋体" w:hAnsi="&quot;Microsoft YaHei&quot;" w:cs="&quot;Microsoft YaHei&quot;" w:hint="eastAsia"/>
          <w:b/>
          <w:sz w:val="21"/>
          <w:szCs w:val="21"/>
          <w:shd w:val="clear" w:color="auto" w:fill="FFFFFF"/>
        </w:rPr>
        <w:t>佛山</w:t>
      </w:r>
      <w:r>
        <w:rPr>
          <w:rFonts w:ascii="&quot;Microsoft YaHei&quot;" w:eastAsia="&quot;Microsoft YaHei&quot;" w:hAnsi="&quot;Microsoft YaHei&quot;" w:cs="&quot;Microsoft YaHei&quot;"/>
          <w:b/>
          <w:sz w:val="21"/>
          <w:szCs w:val="21"/>
          <w:shd w:val="clear" w:color="auto" w:fill="FFFFFF"/>
        </w:rPr>
        <w:t>市</w:t>
      </w:r>
      <w:r w:rsidR="00BF034C">
        <w:rPr>
          <w:rFonts w:ascii="&quot;Microsoft YaHei&quot;" w:eastAsia="&quot;Microsoft YaHei&quot;" w:hAnsi="&quot;Microsoft YaHei&quot;" w:cs="&quot;Microsoft YaHei&quot;"/>
          <w:b/>
          <w:sz w:val="21"/>
          <w:szCs w:val="21"/>
          <w:shd w:val="clear" w:color="auto" w:fill="FFFFFF"/>
        </w:rPr>
        <w:t>已建立信用档案的</w:t>
      </w:r>
      <w:r w:rsidR="00BF034C" w:rsidRPr="00BF034C">
        <w:rPr>
          <w:rFonts w:ascii="宋体" w:eastAsia="宋体" w:hAnsi="宋体" w:cs="宋体" w:hint="eastAsia"/>
          <w:b/>
          <w:sz w:val="21"/>
          <w:szCs w:val="21"/>
          <w:shd w:val="clear" w:color="auto" w:fill="FFFFFF"/>
        </w:rPr>
        <w:t>防雷装置检测单位</w:t>
      </w:r>
      <w:r>
        <w:rPr>
          <w:rFonts w:ascii="&quot;Microsoft YaHei&quot;" w:eastAsia="宋体" w:hAnsi="&quot;Microsoft YaHei&quot;" w:cs="&quot;Microsoft YaHei&quot;" w:hint="eastAsia"/>
          <w:b/>
          <w:sz w:val="21"/>
          <w:szCs w:val="21"/>
          <w:shd w:val="clear" w:color="auto" w:fill="FFFFFF"/>
        </w:rPr>
        <w:t>(</w:t>
      </w:r>
      <w:r w:rsidRPr="00536FB3">
        <w:rPr>
          <w:rFonts w:asciiTheme="majorEastAsia" w:eastAsiaTheme="majorEastAsia" w:hAnsiTheme="majorEastAsia" w:cs="&quot;Microsoft YaHei&quot;" w:hint="eastAsia"/>
          <w:b/>
          <w:sz w:val="21"/>
          <w:szCs w:val="21"/>
          <w:shd w:val="clear" w:color="auto" w:fill="FFFFFF"/>
        </w:rPr>
        <w:t>2019</w:t>
      </w:r>
      <w:r>
        <w:rPr>
          <w:rFonts w:ascii="&quot;Microsoft YaHei&quot;" w:eastAsia="宋体" w:hAnsi="&quot;Microsoft YaHei&quot;" w:cs="&quot;Microsoft YaHei&quot;" w:hint="eastAsia"/>
          <w:b/>
          <w:sz w:val="21"/>
          <w:szCs w:val="21"/>
          <w:shd w:val="clear" w:color="auto" w:fill="FFFFFF"/>
        </w:rPr>
        <w:t>)</w:t>
      </w:r>
    </w:p>
    <w:p w:rsidR="00AD1FAF" w:rsidRPr="00536FB3" w:rsidRDefault="009D53FA">
      <w:pPr>
        <w:pStyle w:val="a3"/>
        <w:widowControl/>
        <w:spacing w:before="196" w:beforeAutospacing="0" w:after="210" w:afterAutospacing="0"/>
        <w:ind w:firstLine="420"/>
        <w:jc w:val="both"/>
        <w:rPr>
          <w:rFonts w:ascii="仿宋_GB2312" w:eastAsia="仿宋_GB2312" w:hAnsi="仿宋_GB2312" w:cs="仿宋_GB2312"/>
          <w:color w:val="000000"/>
        </w:rPr>
      </w:pPr>
      <w:r w:rsidRPr="00536FB3">
        <w:rPr>
          <w:rFonts w:ascii="仿宋_GB2312" w:eastAsia="仿宋_GB2312" w:hAnsi="仿宋_GB2312" w:cs="仿宋_GB2312"/>
          <w:color w:val="000000"/>
        </w:rPr>
        <w:t>按照《雷电防护装置检测资质管理办法》（中国气象局令第31号）</w:t>
      </w:r>
      <w:r w:rsidR="00BF034C">
        <w:rPr>
          <w:rFonts w:ascii="仿宋_GB2312" w:eastAsia="仿宋_GB2312" w:hAnsi="仿宋_GB2312" w:cs="仿宋_GB2312"/>
          <w:color w:val="000000"/>
        </w:rPr>
        <w:t>、</w:t>
      </w:r>
      <w:r w:rsidRPr="00536FB3">
        <w:rPr>
          <w:rFonts w:ascii="仿宋_GB2312" w:eastAsia="仿宋_GB2312" w:hAnsi="仿宋_GB2312" w:cs="仿宋_GB2312"/>
          <w:color w:val="000000"/>
        </w:rPr>
        <w:t>《广东省气象局关于印发&lt;广东省气象局关于防雷装置检测单位监督管理的办法&gt;的通知》（粤气〔2017〕59号）</w:t>
      </w:r>
      <w:r w:rsidR="00BF034C">
        <w:rPr>
          <w:rFonts w:ascii="仿宋_GB2312" w:eastAsia="仿宋_GB2312" w:hAnsi="仿宋_GB2312" w:cs="仿宋_GB2312"/>
          <w:color w:val="000000"/>
        </w:rPr>
        <w:t>及《</w:t>
      </w:r>
      <w:r w:rsidR="00BF034C" w:rsidRPr="00BF034C">
        <w:rPr>
          <w:rFonts w:ascii="仿宋_GB2312" w:eastAsia="仿宋_GB2312" w:hAnsi="仿宋_GB2312" w:cs="仿宋_GB2312" w:hint="eastAsia"/>
          <w:color w:val="000000"/>
        </w:rPr>
        <w:t>佛山市气象局关于实施防雷装置检测单位信用档案管理的通知</w:t>
      </w:r>
      <w:r w:rsidR="00BF034C">
        <w:rPr>
          <w:rFonts w:ascii="仿宋_GB2312" w:eastAsia="仿宋_GB2312" w:hAnsi="仿宋_GB2312" w:cs="仿宋_GB2312" w:hint="eastAsia"/>
          <w:color w:val="000000"/>
        </w:rPr>
        <w:t>》（</w:t>
      </w:r>
      <w:r w:rsidR="00BF034C" w:rsidRPr="00BF034C">
        <w:rPr>
          <w:rFonts w:ascii="仿宋_GB2312" w:eastAsia="仿宋_GB2312" w:hAnsi="仿宋_GB2312" w:cs="仿宋_GB2312" w:hint="eastAsia"/>
          <w:color w:val="000000"/>
        </w:rPr>
        <w:t>佛气〔2019〕49号</w:t>
      </w:r>
      <w:r w:rsidR="00BF034C">
        <w:rPr>
          <w:rFonts w:ascii="仿宋_GB2312" w:eastAsia="仿宋_GB2312" w:hAnsi="仿宋_GB2312" w:cs="仿宋_GB2312" w:hint="eastAsia"/>
          <w:color w:val="000000"/>
        </w:rPr>
        <w:t>）</w:t>
      </w:r>
      <w:r w:rsidRPr="00536FB3">
        <w:rPr>
          <w:rFonts w:ascii="仿宋_GB2312" w:eastAsia="仿宋_GB2312" w:hAnsi="仿宋_GB2312" w:cs="仿宋_GB2312"/>
          <w:color w:val="000000"/>
        </w:rPr>
        <w:t>的要求，现将在</w:t>
      </w:r>
      <w:r w:rsidR="00BF034C" w:rsidRPr="00BF034C">
        <w:rPr>
          <w:rFonts w:ascii="仿宋_GB2312" w:eastAsia="仿宋_GB2312" w:hAnsi="仿宋_GB2312" w:cs="仿宋_GB2312" w:hint="eastAsia"/>
          <w:color w:val="000000"/>
        </w:rPr>
        <w:t>佛山市已建立信用档案的防雷装置检测单位</w:t>
      </w:r>
      <w:r w:rsidRPr="00536FB3">
        <w:rPr>
          <w:rFonts w:ascii="仿宋_GB2312" w:eastAsia="仿宋_GB2312" w:hAnsi="仿宋_GB2312" w:cs="仿宋_GB2312"/>
          <w:color w:val="000000"/>
        </w:rPr>
        <w:t>相关信息公示如下：</w:t>
      </w:r>
    </w:p>
    <w:tbl>
      <w:tblPr>
        <w:tblW w:w="152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620"/>
        <w:gridCol w:w="945"/>
        <w:gridCol w:w="1380"/>
        <w:gridCol w:w="960"/>
        <w:gridCol w:w="1350"/>
        <w:gridCol w:w="3520"/>
        <w:gridCol w:w="4748"/>
      </w:tblGrid>
      <w:tr w:rsidR="00CC36EB" w:rsidTr="000A3262">
        <w:trPr>
          <w:trHeight w:hRule="exact" w:val="1021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CC36EB" w:rsidRDefault="00CC36EB">
            <w:pPr>
              <w:pStyle w:val="a3"/>
              <w:widowControl/>
              <w:jc w:val="center"/>
            </w:pPr>
            <w:r>
              <w:rPr>
                <w:rFonts w:ascii="&quot;Microsoft YaHei&quot;" w:eastAsia="&quot;Microsoft YaHei&quot;" w:hAnsi="&quot;Microsoft YaHei&quot;" w:cs="&quot;Microsoft YaHei&quot;"/>
                <w:b/>
                <w:color w:val="444444"/>
                <w:sz w:val="21"/>
                <w:szCs w:val="21"/>
              </w:rPr>
              <w:t>序号</w:t>
            </w:r>
            <w:r>
              <w:rPr>
                <w:rFonts w:ascii="&quot;Microsoft YaHei&quot;" w:eastAsia="&quot;Microsoft YaHei&quot;" w:hAnsi="&quot;Microsoft YaHei&quot;" w:cs="&quot;Microsoft YaHei&quot;"/>
                <w:sz w:val="21"/>
                <w:szCs w:val="21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36EB" w:rsidRDefault="00CC36EB">
            <w:pPr>
              <w:pStyle w:val="a3"/>
              <w:widowControl/>
              <w:jc w:val="center"/>
            </w:pPr>
            <w:r>
              <w:rPr>
                <w:rFonts w:ascii="&quot;Microsoft YaHei&quot;" w:eastAsia="&quot;Microsoft YaHei&quot;" w:hAnsi="&quot;Microsoft YaHei&quot;" w:cs="&quot;Microsoft YaHei&quot;"/>
                <w:b/>
                <w:color w:val="444444"/>
                <w:sz w:val="21"/>
                <w:szCs w:val="21"/>
              </w:rPr>
              <w:t>单位名称</w:t>
            </w:r>
            <w:r>
              <w:rPr>
                <w:rFonts w:ascii="&quot;Microsoft YaHei&quot;" w:eastAsia="&quot;Microsoft YaHei&quot;" w:hAnsi="&quot;Microsoft YaHei&quot;" w:cs="&quot;Microsoft YaHei&quot;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C36EB" w:rsidRDefault="00CC36EB">
            <w:pPr>
              <w:pStyle w:val="a3"/>
              <w:widowControl/>
              <w:jc w:val="center"/>
            </w:pPr>
            <w:r>
              <w:rPr>
                <w:rFonts w:ascii="&quot;Microsoft YaHei&quot;" w:eastAsia="&quot;Microsoft YaHei&quot;" w:hAnsi="&quot;Microsoft YaHei&quot;" w:cs="&quot;Microsoft YaHei&quot;"/>
                <w:b/>
                <w:color w:val="444444"/>
                <w:sz w:val="21"/>
                <w:szCs w:val="21"/>
              </w:rPr>
              <w:t>注册地区</w:t>
            </w:r>
            <w:r>
              <w:rPr>
                <w:rFonts w:ascii="&quot;Microsoft YaHei&quot;" w:eastAsia="&quot;Microsoft YaHei&quot;" w:hAnsi="&quot;Microsoft YaHei&quot;" w:cs="&quot;Microsoft YaHei&quot;"/>
                <w:sz w:val="21"/>
                <w:szCs w:val="21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36EB" w:rsidRDefault="00CC36EB">
            <w:pPr>
              <w:pStyle w:val="a3"/>
              <w:widowControl/>
              <w:jc w:val="center"/>
            </w:pPr>
            <w:r>
              <w:rPr>
                <w:rFonts w:ascii="&quot;Microsoft YaHei&quot;" w:eastAsia="&quot;Microsoft YaHei&quot;" w:hAnsi="&quot;Microsoft YaHei&quot;" w:cs="&quot;Microsoft YaHei&quot;"/>
                <w:b/>
                <w:color w:val="444444"/>
                <w:sz w:val="21"/>
                <w:szCs w:val="21"/>
              </w:rPr>
              <w:t>资质证号</w:t>
            </w:r>
            <w:r>
              <w:rPr>
                <w:rFonts w:ascii="&quot;Microsoft YaHei&quot;" w:eastAsia="&quot;Microsoft YaHei&quot;" w:hAnsi="&quot;Microsoft YaHei&quot;" w:cs="&quot;Microsoft YaHei&quot;"/>
                <w:sz w:val="21"/>
                <w:szCs w:val="21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C36EB" w:rsidRDefault="00CC36EB">
            <w:pPr>
              <w:pStyle w:val="a3"/>
              <w:widowControl/>
              <w:jc w:val="center"/>
            </w:pPr>
            <w:r>
              <w:rPr>
                <w:rFonts w:ascii="&quot;Microsoft YaHei&quot;" w:eastAsia="&quot;Microsoft YaHei&quot;" w:hAnsi="&quot;Microsoft YaHei&quot;" w:cs="&quot;Microsoft YaHei&quot;"/>
                <w:b/>
                <w:color w:val="444444"/>
                <w:sz w:val="21"/>
                <w:szCs w:val="21"/>
              </w:rPr>
              <w:t>资质等级</w:t>
            </w:r>
            <w:r>
              <w:rPr>
                <w:rFonts w:ascii="&quot;Microsoft YaHei&quot;" w:eastAsia="&quot;Microsoft YaHei&quot;" w:hAnsi="&quot;Microsoft YaHei&quot;" w:cs="&quot;Microsoft YaHei&quot;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36EB" w:rsidRDefault="00CC36EB">
            <w:pPr>
              <w:pStyle w:val="a3"/>
              <w:widowControl/>
              <w:jc w:val="center"/>
            </w:pPr>
            <w:r>
              <w:rPr>
                <w:rFonts w:ascii="&quot;Microsoft YaHei&quot;" w:eastAsia="&quot;Microsoft YaHei&quot;" w:hAnsi="&quot;Microsoft YaHei&quot;" w:cs="&quot;Microsoft YaHei&quot;"/>
                <w:b/>
                <w:color w:val="444444"/>
                <w:sz w:val="21"/>
                <w:szCs w:val="21"/>
              </w:rPr>
              <w:t>证书有效期</w:t>
            </w:r>
            <w:r>
              <w:rPr>
                <w:rFonts w:ascii="&quot;Microsoft YaHei&quot;" w:eastAsia="&quot;Microsoft YaHei&quot;" w:hAnsi="&quot;Microsoft YaHei&quot;" w:cs="&quot;Microsoft YaHei&quot;"/>
                <w:sz w:val="21"/>
                <w:szCs w:val="21"/>
              </w:rPr>
              <w:t> 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CC36EB" w:rsidRDefault="00CC36EB">
            <w:pPr>
              <w:pStyle w:val="a3"/>
              <w:widowControl/>
              <w:jc w:val="center"/>
            </w:pPr>
            <w:r>
              <w:rPr>
                <w:rFonts w:ascii="&quot;Microsoft YaHei&quot;" w:eastAsia="&quot;Microsoft YaHei&quot;" w:hAnsi="&quot;Microsoft YaHei&quot;" w:cs="&quot;Microsoft YaHei&quot;"/>
                <w:b/>
                <w:color w:val="444444"/>
                <w:sz w:val="21"/>
                <w:szCs w:val="21"/>
              </w:rPr>
              <w:t>资质范围</w:t>
            </w:r>
            <w:r>
              <w:rPr>
                <w:rFonts w:ascii="&quot;Microsoft YaHei&quot;" w:eastAsia="&quot;Microsoft YaHei&quot;" w:hAnsi="&quot;Microsoft YaHei&quot;" w:cs="&quot;Microsoft YaHei&quot;"/>
                <w:sz w:val="21"/>
                <w:szCs w:val="21"/>
              </w:rPr>
              <w:t> 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CC36EB" w:rsidRPr="00CC36EB" w:rsidRDefault="000A3262" w:rsidP="000A3262">
            <w:pPr>
              <w:pStyle w:val="a3"/>
              <w:widowControl/>
              <w:spacing w:before="100" w:after="100" w:line="32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444444"/>
                <w:sz w:val="21"/>
                <w:szCs w:val="21"/>
              </w:rPr>
              <w:t>分支</w:t>
            </w:r>
            <w:r w:rsidR="00CC36EB">
              <w:rPr>
                <w:rFonts w:ascii="宋体" w:eastAsia="宋体" w:hAnsi="宋体" w:cs="宋体" w:hint="eastAsia"/>
                <w:b/>
                <w:color w:val="444444"/>
                <w:sz w:val="21"/>
                <w:szCs w:val="21"/>
              </w:rPr>
              <w:t>机构名称</w:t>
            </w:r>
            <w:r w:rsidR="00CC36EB">
              <w:rPr>
                <w:rFonts w:ascii="&quot;Microsoft YaHei&quot;" w:eastAsia="&quot;Microsoft YaHei&quot;" w:hAnsi="&quot;Microsoft YaHei&quot;" w:cs="&quot;Microsoft YaHei&quot;"/>
                <w:sz w:val="21"/>
                <w:szCs w:val="21"/>
              </w:rPr>
              <w:t> </w:t>
            </w:r>
            <w:r w:rsidR="00CC36EB">
              <w:rPr>
                <w:rFonts w:ascii="&quot;Microsoft YaHei&quot;" w:hAnsi="&quot;Microsoft YaHei&quot;" w:cs="&quot;Microsoft YaHei&quot;" w:hint="eastAsia"/>
                <w:b/>
                <w:color w:val="444444"/>
                <w:sz w:val="21"/>
                <w:szCs w:val="21"/>
              </w:rPr>
              <w:t>、地址、专业技术人员情况</w:t>
            </w:r>
          </w:p>
        </w:tc>
      </w:tr>
      <w:tr w:rsidR="00AD1FAF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AD1FAF" w:rsidRPr="000A3262" w:rsidRDefault="009D53FA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1</w:t>
            </w:r>
            <w:r w:rsidRPr="000A3262">
              <w:rPr>
                <w:rFonts w:ascii="Calibri" w:eastAsia="仿宋" w:hAnsi="Calibri" w:cs="Calibri"/>
                <w:color w:val="44444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1FAF" w:rsidRPr="000A3262" w:rsidRDefault="00536FB3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佛山市气象公共安全技术支持中心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D1FAF" w:rsidRPr="000A3262" w:rsidRDefault="00536FB3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广东省佛山市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D1FAF" w:rsidRPr="000A3262" w:rsidRDefault="001C07C3" w:rsidP="001C07C3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1192017011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D1FAF" w:rsidRPr="000A3262" w:rsidRDefault="00536FB3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甲级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FAF" w:rsidRPr="000A3262" w:rsidRDefault="001C07C3" w:rsidP="001C07C3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2017-10-22至2022-10-21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D1FAF" w:rsidRPr="000A3262" w:rsidRDefault="00536FB3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AD1FAF" w:rsidRPr="000A3262" w:rsidRDefault="0011277A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地址：</w:t>
            </w:r>
            <w:r w:rsidRPr="000A3262">
              <w:rPr>
                <w:rFonts w:ascii="仿宋" w:eastAsia="仿宋" w:hAnsi="仿宋" w:cs="仿宋_GB2312" w:hint="eastAsia"/>
                <w:color w:val="000000"/>
              </w:rPr>
              <w:t>佛山市禅城区季华五路32号；高工4人，中级13人，初级及以下12人。</w:t>
            </w:r>
          </w:p>
        </w:tc>
      </w:tr>
      <w:tr w:rsidR="00AD1FAF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AD1FAF" w:rsidRPr="000A3262" w:rsidRDefault="009D53FA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2</w:t>
            </w:r>
            <w:r w:rsidRPr="000A3262">
              <w:rPr>
                <w:rFonts w:ascii="Calibri" w:eastAsia="仿宋" w:hAnsi="Calibri" w:cs="Calibri"/>
                <w:color w:val="44444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1FAF" w:rsidRPr="000A3262" w:rsidRDefault="00536FB3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广东省气象防灾技术服务心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D1FAF" w:rsidRPr="000A3262" w:rsidRDefault="00536FB3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广东省广州市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D1FAF" w:rsidRPr="000A3262" w:rsidRDefault="001C07C3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1192017004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D1FAF" w:rsidRPr="000A3262" w:rsidRDefault="00536FB3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甲级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FAF" w:rsidRPr="000A3262" w:rsidRDefault="001C07C3" w:rsidP="000A3262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0A3262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2017-09-29至</w:t>
            </w:r>
            <w:r w:rsidRPr="000A3262">
              <w:rPr>
                <w:rFonts w:ascii="仿宋" w:eastAsia="仿宋" w:hAnsi="仿宋" w:cs="仿宋_GB2312"/>
                <w:color w:val="000000"/>
                <w:sz w:val="24"/>
              </w:rPr>
              <w:t>2022-09-28</w:t>
            </w:r>
            <w:r w:rsidRPr="000A3262"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D1FAF" w:rsidRPr="000A3262" w:rsidRDefault="00536FB3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AD1FAF" w:rsidRPr="000A3262" w:rsidRDefault="00F20B81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地址：</w:t>
            </w:r>
            <w:r w:rsidRPr="000A3262">
              <w:rPr>
                <w:rFonts w:ascii="仿宋" w:eastAsia="仿宋" w:hAnsi="仿宋" w:cs="仿宋_GB2312" w:hint="eastAsia"/>
                <w:color w:val="000000"/>
              </w:rPr>
              <w:t>广州市越秀区福今路6号大院办公楼9楼；高工3人，中级84人，初级及以下492人。</w:t>
            </w:r>
          </w:p>
        </w:tc>
      </w:tr>
      <w:tr w:rsidR="00AD1FAF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AD1FAF" w:rsidRPr="000A3262" w:rsidRDefault="009D53FA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3</w:t>
            </w:r>
            <w:r w:rsidRPr="000A3262">
              <w:rPr>
                <w:rFonts w:ascii="Calibri" w:eastAsia="仿宋" w:hAnsi="Calibri" w:cs="Calibri"/>
                <w:color w:val="44444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1FAF" w:rsidRPr="000A3262" w:rsidRDefault="009D53FA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广东普天防雷检测有限责任公司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D1FAF" w:rsidRPr="000A3262" w:rsidRDefault="009D53FA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广东省广州市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D1FAF" w:rsidRPr="000A3262" w:rsidRDefault="009D53FA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1192017001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D1FAF" w:rsidRPr="000A3262" w:rsidRDefault="009D53FA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甲级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FAF" w:rsidRPr="000A3262" w:rsidRDefault="009D53FA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2017-06-07至2022-06-06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D1FAF" w:rsidRPr="000A3262" w:rsidRDefault="009D53FA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B248F" w:rsidRPr="000A3262" w:rsidRDefault="00BA7A9F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佛山高明分公司</w:t>
            </w:r>
            <w:r w:rsidRPr="000A3262">
              <w:rPr>
                <w:rFonts w:ascii="仿宋" w:eastAsia="仿宋" w:hAnsi="仿宋" w:cs="仿宋_GB2312"/>
                <w:color w:val="000000"/>
              </w:rPr>
              <w:t>，地址：</w:t>
            </w:r>
            <w:r w:rsidRPr="000A3262">
              <w:rPr>
                <w:rFonts w:ascii="仿宋" w:eastAsia="仿宋" w:hAnsi="仿宋" w:cs="仿宋_GB2312" w:hint="eastAsia"/>
                <w:color w:val="000000"/>
              </w:rPr>
              <w:t>佛山市高明区荷城街道中山路千彩街38号之10、之11、之12商铺</w:t>
            </w:r>
            <w:r w:rsidR="009D53FA" w:rsidRPr="000A3262">
              <w:rPr>
                <w:rFonts w:ascii="Calibri" w:eastAsia="仿宋" w:hAnsi="Calibri" w:cs="Calibri"/>
                <w:color w:val="000000"/>
              </w:rPr>
              <w:t> </w:t>
            </w:r>
            <w:r w:rsidR="009D53FA" w:rsidRPr="000A3262">
              <w:rPr>
                <w:rFonts w:ascii="仿宋" w:eastAsia="仿宋" w:hAnsi="仿宋" w:cs="仿宋_GB2312"/>
                <w:color w:val="000000"/>
              </w:rPr>
              <w:t>。</w:t>
            </w:r>
            <w:r w:rsidR="009D53FA" w:rsidRPr="000A3262">
              <w:rPr>
                <w:rFonts w:ascii="Calibri" w:eastAsia="仿宋" w:hAnsi="Calibri" w:cs="Calibri"/>
                <w:color w:val="000000"/>
              </w:rPr>
              <w:t> </w:t>
            </w:r>
            <w:r w:rsidR="001B248F" w:rsidRPr="000A3262">
              <w:rPr>
                <w:rFonts w:ascii="仿宋" w:eastAsia="仿宋" w:hAnsi="仿宋" w:cs="仿宋_GB2312" w:hint="eastAsia"/>
                <w:color w:val="000000"/>
              </w:rPr>
              <w:t>高工0人，中级1人，初级及以下2人。</w:t>
            </w:r>
          </w:p>
        </w:tc>
      </w:tr>
      <w:tr w:rsidR="00BA7A9F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A7A9F" w:rsidRPr="000A3262" w:rsidRDefault="00BA7A9F" w:rsidP="00BA7A9F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7A9F" w:rsidRPr="000A3262" w:rsidRDefault="00BA7A9F" w:rsidP="00BA7A9F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广东省气象公共安全技术支持中心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A7A9F" w:rsidRPr="000A3262" w:rsidRDefault="00BA7A9F" w:rsidP="00BA7A9F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广东省广州市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A7A9F" w:rsidRPr="000A3262" w:rsidRDefault="00BA7A9F" w:rsidP="00BA7A9F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1192017002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A7A9F" w:rsidRPr="000A3262" w:rsidRDefault="00BA7A9F" w:rsidP="00BA7A9F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甲级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A7A9F" w:rsidRPr="000A3262" w:rsidRDefault="00BA7A9F" w:rsidP="00BA7A9F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2017-08-14至2022-08-13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A7A9F" w:rsidRPr="000A3262" w:rsidRDefault="00BA7A9F" w:rsidP="00BA7A9F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BE4B88" w:rsidRPr="000A3262" w:rsidRDefault="00BE4B88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地址：广州市越秀区福今路6号大院。高工4人，中级13人，初级及以下4人。</w:t>
            </w:r>
          </w:p>
        </w:tc>
      </w:tr>
      <w:tr w:rsidR="00DB7E5B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5</w:t>
            </w:r>
            <w:r w:rsidRPr="000A3262">
              <w:rPr>
                <w:rFonts w:ascii="Calibri" w:eastAsia="仿宋" w:hAnsi="Calibri" w:cs="Calibri"/>
                <w:color w:val="44444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山西恩博利雷电防护有限公司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B7E5B" w:rsidRPr="000A3262" w:rsidRDefault="00772F1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山西省太原市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1042017005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甲级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E5B" w:rsidRPr="000A3262" w:rsidRDefault="00772F1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2017-09-25至2022-09-26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366DF2" w:rsidRPr="000A3262" w:rsidRDefault="00DB7E5B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广东分公司。地址：佛山市禅城区古新路70号佛山高新区科技产业园D座301</w:t>
            </w:r>
            <w:r w:rsidR="00366DF2" w:rsidRPr="000A3262">
              <w:rPr>
                <w:rFonts w:ascii="仿宋" w:eastAsia="仿宋" w:hAnsi="仿宋" w:cs="仿宋_GB2312" w:hint="eastAsia"/>
                <w:color w:val="000000"/>
              </w:rPr>
              <w:t>。高工2人，工程师0人，初级及以下7人。</w:t>
            </w:r>
          </w:p>
        </w:tc>
      </w:tr>
      <w:tr w:rsidR="00DB7E5B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吉林省宇泰安全技术服务有限公司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B7E5B" w:rsidRPr="000A3262" w:rsidRDefault="000577A6" w:rsidP="000577A6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吉林省长春市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</w:p>
          <w:p w:rsidR="00DB7E5B" w:rsidRPr="000A3262" w:rsidRDefault="00DB7E5B" w:rsidP="00DB7E5B">
            <w:pPr>
              <w:rPr>
                <w:rFonts w:ascii="仿宋" w:eastAsia="仿宋" w:hAnsi="仿宋"/>
                <w:sz w:val="24"/>
              </w:rPr>
            </w:pPr>
            <w:r w:rsidRPr="000A3262">
              <w:rPr>
                <w:rFonts w:ascii="仿宋" w:eastAsia="仿宋" w:hAnsi="仿宋" w:hint="eastAsia"/>
                <w:sz w:val="24"/>
              </w:rPr>
              <w:t>1072017002</w:t>
            </w:r>
          </w:p>
          <w:p w:rsidR="00DB7E5B" w:rsidRPr="000A3262" w:rsidRDefault="00DB7E5B" w:rsidP="00DB7E5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hint="eastAsia"/>
              </w:rPr>
              <w:t>甲级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E5B" w:rsidRPr="000A3262" w:rsidRDefault="00760116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2017-01-01至2021-12-31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60116" w:rsidRPr="000A3262" w:rsidRDefault="00DB7E5B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广东分公司。地址：佛山市顺德区大良北区居委会绿田新区瀛洲市场四楼之A03</w:t>
            </w:r>
            <w:r w:rsidR="00760116" w:rsidRPr="000A3262">
              <w:rPr>
                <w:rFonts w:ascii="仿宋" w:eastAsia="仿宋" w:hAnsi="仿宋" w:cs="仿宋_GB2312" w:hint="eastAsia"/>
                <w:color w:val="000000"/>
              </w:rPr>
              <w:t>。高工0人，中级1人，初级及以下2人。</w:t>
            </w:r>
          </w:p>
        </w:tc>
      </w:tr>
      <w:tr w:rsidR="00DB7E5B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lastRenderedPageBreak/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佛山市恒业详防雷检测有限公司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广东省佛山市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2192018014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乙级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E5B" w:rsidRPr="000A3262" w:rsidRDefault="006E6165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2018-11-28至2023-11-27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B7E5B" w:rsidRPr="000A3262" w:rsidRDefault="00760116" w:rsidP="00760116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6E6165" w:rsidRPr="000A3262" w:rsidRDefault="00DB7E5B" w:rsidP="000A3262">
            <w:pPr>
              <w:pStyle w:val="a3"/>
              <w:widowControl/>
              <w:spacing w:before="100" w:after="100" w:line="320" w:lineRule="exact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地址：佛山市三水区西南街广海大道西3号碧湖花园三座118</w:t>
            </w:r>
            <w:r w:rsidR="006E6165" w:rsidRPr="000A3262">
              <w:rPr>
                <w:rFonts w:ascii="仿宋" w:eastAsia="仿宋" w:hAnsi="仿宋" w:cs="仿宋_GB2312" w:hint="eastAsia"/>
                <w:color w:val="000000"/>
              </w:rPr>
              <w:t>。</w:t>
            </w:r>
            <w:r w:rsidR="00785F5D" w:rsidRPr="000A3262">
              <w:rPr>
                <w:rFonts w:ascii="仿宋" w:eastAsia="仿宋" w:hAnsi="仿宋" w:cs="仿宋_GB2312" w:hint="eastAsia"/>
                <w:color w:val="000000"/>
              </w:rPr>
              <w:t>高工1人，中级3人，初级及以下2人。</w:t>
            </w:r>
          </w:p>
        </w:tc>
      </w:tr>
      <w:tr w:rsidR="00DB7E5B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本溪普天防雷检测有限公司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辽宁省本溪市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1062017002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甲级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2017-04-28至2022-04-27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0E7B3D" w:rsidRPr="000A3262" w:rsidRDefault="009D5E40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广东分公司，</w:t>
            </w:r>
            <w:r w:rsidR="00DB7E5B" w:rsidRPr="000A3262">
              <w:rPr>
                <w:rFonts w:ascii="仿宋" w:eastAsia="仿宋" w:hAnsi="仿宋" w:cs="仿宋_GB2312"/>
                <w:color w:val="000000"/>
              </w:rPr>
              <w:t>地址：</w:t>
            </w:r>
            <w:r w:rsidR="00DB7E5B" w:rsidRPr="000A3262">
              <w:rPr>
                <w:rFonts w:ascii="仿宋" w:eastAsia="仿宋" w:hAnsi="仿宋" w:cs="仿宋_GB2312" w:hint="eastAsia"/>
                <w:color w:val="000000"/>
              </w:rPr>
              <w:t>广州市天河区车陂路113号十八楼1808房。</w:t>
            </w:r>
            <w:r w:rsidR="00DB7E5B" w:rsidRPr="000A3262">
              <w:rPr>
                <w:rFonts w:ascii="Calibri" w:eastAsia="仿宋" w:hAnsi="Calibri" w:cs="Calibri"/>
                <w:color w:val="000000"/>
              </w:rPr>
              <w:t> </w:t>
            </w:r>
            <w:r w:rsidR="000E7B3D" w:rsidRPr="000A3262">
              <w:rPr>
                <w:rFonts w:ascii="仿宋" w:eastAsia="仿宋" w:hAnsi="仿宋" w:cs="仿宋_GB2312" w:hint="eastAsia"/>
                <w:color w:val="000000"/>
              </w:rPr>
              <w:t>高工1人，中级3人，初级及以下6人。</w:t>
            </w:r>
          </w:p>
        </w:tc>
      </w:tr>
      <w:tr w:rsidR="00DB7E5B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吉林省北亚防雷装置检测咨询有限公司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吉林省长春市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1072017004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甲级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2017-01-01至2021-12-31</w:t>
            </w:r>
            <w:r w:rsidRPr="000A3262">
              <w:rPr>
                <w:rFonts w:ascii="Calibri" w:eastAsia="仿宋" w:hAnsi="Calibri" w:cs="Calibri"/>
                <w:color w:val="000000"/>
              </w:rPr>
              <w:t> 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DB7E5B" w:rsidRPr="000A3262" w:rsidRDefault="00443A5A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广东分公司，</w:t>
            </w:r>
            <w:r w:rsidR="00DB7E5B" w:rsidRPr="000A3262">
              <w:rPr>
                <w:rFonts w:ascii="仿宋" w:eastAsia="仿宋" w:hAnsi="仿宋" w:cs="仿宋_GB2312"/>
                <w:color w:val="000000"/>
              </w:rPr>
              <w:t>地址：</w:t>
            </w:r>
            <w:r w:rsidR="00DB7E5B" w:rsidRPr="000A3262">
              <w:rPr>
                <w:rFonts w:ascii="仿宋" w:eastAsia="仿宋" w:hAnsi="仿宋" w:cs="仿宋_GB2312" w:hint="eastAsia"/>
                <w:color w:val="000000"/>
              </w:rPr>
              <w:t>广州市海珠区新港东路245号东塔806房。</w:t>
            </w:r>
            <w:r w:rsidR="00DB7E5B" w:rsidRPr="000A3262">
              <w:rPr>
                <w:rFonts w:ascii="Calibri" w:eastAsia="仿宋" w:hAnsi="Calibri" w:cs="Calibri"/>
                <w:color w:val="000000"/>
              </w:rPr>
              <w:t> </w:t>
            </w:r>
            <w:r w:rsidR="006A478B" w:rsidRPr="000A3262">
              <w:rPr>
                <w:rFonts w:ascii="仿宋" w:eastAsia="仿宋" w:hAnsi="仿宋" w:cs="仿宋_GB2312" w:hint="eastAsia"/>
                <w:color w:val="000000"/>
              </w:rPr>
              <w:t>高工1人，中级1人，初级及以下4人。</w:t>
            </w:r>
          </w:p>
        </w:tc>
      </w:tr>
      <w:tr w:rsidR="00DB7E5B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盐城市防雷设施检测有限公司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B7E5B" w:rsidRPr="000A3262" w:rsidRDefault="00DF6714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江苏省盐城市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1102017003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甲级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E5B" w:rsidRPr="000A3262" w:rsidRDefault="006C0B20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2019-8-31至2022-8-31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C3506" w:rsidRPr="000A3262" w:rsidRDefault="00DB7E5B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佛山分公司。地址：佛山市顺德区大良近良社区居民委会广地商贸A区四座首层118号</w:t>
            </w:r>
            <w:r w:rsidR="005C3506" w:rsidRPr="000A3262">
              <w:rPr>
                <w:rFonts w:ascii="仿宋" w:eastAsia="仿宋" w:hAnsi="仿宋" w:cs="仿宋_GB2312" w:hint="eastAsia"/>
                <w:color w:val="000000"/>
              </w:rPr>
              <w:t>。高工0人，中级1人，初级及以下2人。</w:t>
            </w:r>
          </w:p>
        </w:tc>
      </w:tr>
      <w:tr w:rsidR="00DB7E5B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湖南新中天防雷检测中心有限公司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B7E5B" w:rsidRPr="000A3262" w:rsidRDefault="00D1063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湖南省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118201700</w:t>
            </w:r>
            <w:r w:rsidRPr="000A3262">
              <w:rPr>
                <w:rFonts w:ascii="仿宋" w:eastAsia="仿宋" w:hAnsi="仿宋" w:cs="仿宋_GB2312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甲级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E5B" w:rsidRPr="000A3262" w:rsidRDefault="00D1063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2017-9-15至2022-9-14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E23242" w:rsidRPr="000A3262" w:rsidRDefault="00DB7E5B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佛山分公司。地址：佛山市顺德区伦教常教伦新路15号龙基豪庭23号之一</w:t>
            </w:r>
            <w:r w:rsidR="00E23242" w:rsidRPr="000A3262">
              <w:rPr>
                <w:rFonts w:ascii="仿宋" w:eastAsia="仿宋" w:hAnsi="仿宋" w:cs="仿宋_GB2312" w:hint="eastAsia"/>
                <w:color w:val="000000"/>
              </w:rPr>
              <w:t>。高工0人，中级1人，初级及以下4人。</w:t>
            </w:r>
          </w:p>
        </w:tc>
      </w:tr>
      <w:tr w:rsidR="00DB7E5B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辽宁风云科技服务有限公司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B7E5B" w:rsidRPr="000A3262" w:rsidRDefault="00F5744E" w:rsidP="00644722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辽宁省</w:t>
            </w:r>
            <w:r w:rsidR="00644722" w:rsidRPr="000A3262">
              <w:rPr>
                <w:rFonts w:ascii="仿宋" w:eastAsia="仿宋" w:hAnsi="仿宋" w:cs="仿宋_GB2312" w:hint="eastAsia"/>
                <w:color w:val="000000"/>
              </w:rPr>
              <w:t>鞍山市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1062018002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甲级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E5B" w:rsidRPr="000A3262" w:rsidRDefault="007065BF" w:rsidP="007065BF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2018-04-08至2023-04-07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220AEE" w:rsidRPr="000A3262" w:rsidRDefault="009D53FA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佛山分公司。地址：佛山市禅城区河宕上北村南便大街6号503</w:t>
            </w:r>
            <w:r w:rsidR="00220AEE" w:rsidRPr="000A3262">
              <w:rPr>
                <w:rFonts w:ascii="仿宋" w:eastAsia="仿宋" w:hAnsi="仿宋" w:cs="仿宋_GB2312" w:hint="eastAsia"/>
                <w:color w:val="000000"/>
              </w:rPr>
              <w:t>。</w:t>
            </w:r>
            <w:r w:rsidR="002B3212" w:rsidRPr="000A3262">
              <w:rPr>
                <w:rFonts w:ascii="仿宋" w:eastAsia="仿宋" w:hAnsi="仿宋" w:cs="仿宋_GB2312" w:hint="eastAsia"/>
                <w:color w:val="000000"/>
              </w:rPr>
              <w:t>高工0人，中级1人，初级及以下2人。</w:t>
            </w:r>
          </w:p>
        </w:tc>
      </w:tr>
      <w:tr w:rsidR="00DB7E5B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辽宁信达检测有限公司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B7E5B" w:rsidRPr="000A3262" w:rsidRDefault="00644722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辽宁省阜新市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1062017024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甲级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E5B" w:rsidRPr="000A3262" w:rsidRDefault="00644722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2017-9-30至2022-9-29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DB7E5B" w:rsidRPr="000A3262" w:rsidRDefault="0036072C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广东</w:t>
            </w:r>
            <w:r w:rsidR="009D53FA" w:rsidRPr="000A3262">
              <w:rPr>
                <w:rFonts w:ascii="仿宋" w:eastAsia="仿宋" w:hAnsi="仿宋" w:cs="仿宋_GB2312" w:hint="eastAsia"/>
                <w:color w:val="000000"/>
              </w:rPr>
              <w:t>分公司。地址：广州市番禺区桥南街汇景大道350号</w:t>
            </w:r>
            <w:r w:rsidR="002B3212" w:rsidRPr="000A3262">
              <w:rPr>
                <w:rFonts w:ascii="仿宋" w:eastAsia="仿宋" w:hAnsi="仿宋" w:cs="仿宋_GB2312" w:hint="eastAsia"/>
                <w:color w:val="000000"/>
              </w:rPr>
              <w:t>。高工1人，中级0人，初级及以下2人。</w:t>
            </w:r>
          </w:p>
        </w:tc>
      </w:tr>
      <w:tr w:rsidR="00DB7E5B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深圳维中检测技术有限公司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B7E5B" w:rsidRPr="000A3262" w:rsidRDefault="00B95B5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广东省深圳市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20192018019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7E5B" w:rsidRPr="000A3262" w:rsidRDefault="009D53FA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乙级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E5B" w:rsidRPr="000A3262" w:rsidRDefault="003C1132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2018-08-12至2023-08-13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B7E5B" w:rsidRPr="000A3262" w:rsidRDefault="0030363D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从事《建筑物防雷设计规范》规定的第三类建（构）筑物的防雷装置的检测。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3C1132" w:rsidRPr="000A3262" w:rsidRDefault="003C1132" w:rsidP="000A3262">
            <w:pPr>
              <w:pStyle w:val="a3"/>
              <w:widowControl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地址：</w:t>
            </w:r>
            <w:r w:rsidR="009D53FA" w:rsidRPr="000A3262">
              <w:rPr>
                <w:rFonts w:ascii="仿宋" w:eastAsia="仿宋" w:hAnsi="仿宋" w:cs="仿宋_GB2312" w:hint="eastAsia"/>
                <w:color w:val="000000"/>
              </w:rPr>
              <w:t>深圳市宝安区宝城71区E地段L栋厂房2楼G</w:t>
            </w:r>
            <w:r w:rsidRPr="000A3262">
              <w:rPr>
                <w:rFonts w:ascii="仿宋" w:eastAsia="仿宋" w:hAnsi="仿宋" w:cs="仿宋_GB2312" w:hint="eastAsia"/>
                <w:color w:val="000000"/>
              </w:rPr>
              <w:t>。高工2人，中级2人，初级及以下8人。</w:t>
            </w:r>
          </w:p>
        </w:tc>
      </w:tr>
      <w:tr w:rsidR="00DB7E5B" w:rsidTr="000A3262">
        <w:trPr>
          <w:trHeight w:hRule="exact" w:val="1134"/>
          <w:tblCellSpacing w:w="0" w:type="dxa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B7E5B" w:rsidRPr="000A3262" w:rsidRDefault="00DB7E5B" w:rsidP="00DB7E5B">
            <w:pPr>
              <w:pStyle w:val="a3"/>
              <w:widowControl/>
              <w:jc w:val="center"/>
              <w:rPr>
                <w:rFonts w:ascii="仿宋" w:eastAsia="仿宋" w:hAnsi="仿宋"/>
              </w:rPr>
            </w:pPr>
            <w:r w:rsidRPr="000A3262">
              <w:rPr>
                <w:rFonts w:ascii="仿宋" w:eastAsia="仿宋" w:hAnsi="仿宋" w:cs="Arial"/>
                <w:color w:val="444444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E5B" w:rsidRPr="000A3262" w:rsidRDefault="007F67CF" w:rsidP="007F67CF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吉林华云气象科技有限公司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B7E5B" w:rsidRPr="000A3262" w:rsidRDefault="007F67CF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吉林省吉林市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E5B" w:rsidRPr="000A3262" w:rsidRDefault="007F67CF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1072017009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B7E5B" w:rsidRPr="000A3262" w:rsidRDefault="007F67CF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甲级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E5B" w:rsidRPr="000A3262" w:rsidRDefault="007F67CF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2017-07-19至2022-07-18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B7E5B" w:rsidRPr="000A3262" w:rsidRDefault="007F67CF" w:rsidP="00DB7E5B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/>
                <w:color w:val="000000"/>
              </w:rPr>
              <w:t>从事《建筑物防雷设计规范》规定的第一类、第二类、第三类建（构）筑物的防雷装置</w:t>
            </w:r>
            <w:bookmarkStart w:id="0" w:name="_GoBack"/>
            <w:bookmarkEnd w:id="0"/>
            <w:r w:rsidRPr="000A3262">
              <w:rPr>
                <w:rFonts w:ascii="仿宋" w:eastAsia="仿宋" w:hAnsi="仿宋" w:cs="仿宋_GB2312"/>
                <w:color w:val="000000"/>
              </w:rPr>
              <w:t>的检测。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F67CF" w:rsidRPr="000A3262" w:rsidRDefault="007F67CF" w:rsidP="000A3262">
            <w:pPr>
              <w:pStyle w:val="a3"/>
              <w:widowControl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0A3262">
              <w:rPr>
                <w:rFonts w:ascii="仿宋" w:eastAsia="仿宋" w:hAnsi="仿宋" w:cs="仿宋_GB2312" w:hint="eastAsia"/>
                <w:color w:val="000000"/>
              </w:rPr>
              <w:t>佛山分公司。地址：佛山市南海区桂城街道天佑六路3号二层219号铺。高级0人，中级1人，初级及以下2人。</w:t>
            </w:r>
          </w:p>
        </w:tc>
      </w:tr>
    </w:tbl>
    <w:p w:rsidR="00AD1FAF" w:rsidRDefault="00AD1FAF">
      <w:pPr>
        <w:widowControl/>
        <w:shd w:val="clear" w:color="auto" w:fill="FFFFFF"/>
        <w:spacing w:beforeAutospacing="1" w:afterAutospacing="1"/>
        <w:jc w:val="left"/>
        <w:rPr>
          <w:rFonts w:ascii="&quot;Microsoft YaHei&quot;" w:eastAsia="&quot;Microsoft YaHei&quot;" w:hAnsi="&quot;Microsoft YaHei&quot;" w:cs="&quot;Microsoft YaHei&quot;"/>
          <w:szCs w:val="21"/>
        </w:rPr>
      </w:pPr>
    </w:p>
    <w:p w:rsidR="00AD1FAF" w:rsidRDefault="00AD1FAF"/>
    <w:sectPr w:rsidR="00AD1FAF">
      <w:pgSz w:w="16838" w:h="11906" w:orient="landscape"/>
      <w:pgMar w:top="726" w:right="873" w:bottom="669" w:left="87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2B" w:rsidRDefault="0076382B" w:rsidP="001C07C3">
      <w:r>
        <w:separator/>
      </w:r>
    </w:p>
  </w:endnote>
  <w:endnote w:type="continuationSeparator" w:id="0">
    <w:p w:rsidR="0076382B" w:rsidRDefault="0076382B" w:rsidP="001C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quot;Microsoft YaHei&quot;">
    <w:altName w:val="Segoe Print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2B" w:rsidRDefault="0076382B" w:rsidP="001C07C3">
      <w:r>
        <w:separator/>
      </w:r>
    </w:p>
  </w:footnote>
  <w:footnote w:type="continuationSeparator" w:id="0">
    <w:p w:rsidR="0076382B" w:rsidRDefault="0076382B" w:rsidP="001C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4C6953"/>
    <w:rsid w:val="000577A6"/>
    <w:rsid w:val="00064ADC"/>
    <w:rsid w:val="000A3262"/>
    <w:rsid w:val="000E7B3D"/>
    <w:rsid w:val="0011277A"/>
    <w:rsid w:val="001B248F"/>
    <w:rsid w:val="001C07C3"/>
    <w:rsid w:val="00220AEE"/>
    <w:rsid w:val="002B3212"/>
    <w:rsid w:val="002E2470"/>
    <w:rsid w:val="0030363D"/>
    <w:rsid w:val="0036072C"/>
    <w:rsid w:val="00366DF2"/>
    <w:rsid w:val="003C1132"/>
    <w:rsid w:val="00443A5A"/>
    <w:rsid w:val="0049682D"/>
    <w:rsid w:val="00536FB3"/>
    <w:rsid w:val="005C3506"/>
    <w:rsid w:val="00644722"/>
    <w:rsid w:val="006A478B"/>
    <w:rsid w:val="006C0B20"/>
    <w:rsid w:val="006E6165"/>
    <w:rsid w:val="007065BF"/>
    <w:rsid w:val="007432CB"/>
    <w:rsid w:val="00760116"/>
    <w:rsid w:val="0076382B"/>
    <w:rsid w:val="00772F1A"/>
    <w:rsid w:val="00785F5D"/>
    <w:rsid w:val="007F67CF"/>
    <w:rsid w:val="007F67F4"/>
    <w:rsid w:val="008965AC"/>
    <w:rsid w:val="00896C50"/>
    <w:rsid w:val="009D53FA"/>
    <w:rsid w:val="009D5E40"/>
    <w:rsid w:val="00AD1FAF"/>
    <w:rsid w:val="00B25F16"/>
    <w:rsid w:val="00B56B0E"/>
    <w:rsid w:val="00B952CB"/>
    <w:rsid w:val="00B95B5A"/>
    <w:rsid w:val="00BA7A9F"/>
    <w:rsid w:val="00BE4B88"/>
    <w:rsid w:val="00BF034C"/>
    <w:rsid w:val="00CA0833"/>
    <w:rsid w:val="00CC36EB"/>
    <w:rsid w:val="00D1063A"/>
    <w:rsid w:val="00D51DFB"/>
    <w:rsid w:val="00D701D5"/>
    <w:rsid w:val="00DB7E5B"/>
    <w:rsid w:val="00DE7A81"/>
    <w:rsid w:val="00DF6714"/>
    <w:rsid w:val="00E23242"/>
    <w:rsid w:val="00E720F4"/>
    <w:rsid w:val="00F20B81"/>
    <w:rsid w:val="00F5744E"/>
    <w:rsid w:val="19D6460B"/>
    <w:rsid w:val="214C6953"/>
    <w:rsid w:val="22083507"/>
    <w:rsid w:val="40327958"/>
    <w:rsid w:val="461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E5AEB6-353A-41F2-A75A-EC09146C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333333"/>
      <w:u w:val="none"/>
    </w:rPr>
  </w:style>
  <w:style w:type="paragraph" w:styleId="a7">
    <w:name w:val="header"/>
    <w:basedOn w:val="a"/>
    <w:link w:val="Char"/>
    <w:rsid w:val="001C0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C07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C0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C07C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page number"/>
    <w:basedOn w:val="a0"/>
    <w:rsid w:val="001C07C3"/>
  </w:style>
  <w:style w:type="paragraph" w:styleId="aa">
    <w:name w:val="Balloon Text"/>
    <w:basedOn w:val="a"/>
    <w:link w:val="Char1"/>
    <w:rsid w:val="00E720F4"/>
    <w:rPr>
      <w:sz w:val="18"/>
      <w:szCs w:val="18"/>
    </w:rPr>
  </w:style>
  <w:style w:type="character" w:customStyle="1" w:styleId="Char1">
    <w:name w:val="批注框文本 Char"/>
    <w:basedOn w:val="a0"/>
    <w:link w:val="aa"/>
    <w:rsid w:val="00E720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Company>区气象局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丘振中(拟稿)</cp:lastModifiedBy>
  <cp:revision>2</cp:revision>
  <cp:lastPrinted>2019-12-02T01:54:00Z</cp:lastPrinted>
  <dcterms:created xsi:type="dcterms:W3CDTF">2019-12-02T09:23:00Z</dcterms:created>
  <dcterms:modified xsi:type="dcterms:W3CDTF">2019-12-02T09:23:00Z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